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57" w:rsidRPr="001C60C4" w:rsidRDefault="001C60C4" w:rsidP="00054DFF">
      <w:pPr>
        <w:rPr>
          <w:rFonts w:ascii="NimbusSanLig" w:hAnsi="NimbusSanLig"/>
          <w:b/>
          <w:sz w:val="28"/>
          <w:szCs w:val="28"/>
        </w:rPr>
      </w:pPr>
      <w:r>
        <w:rPr>
          <w:noProof/>
          <w:lang w:eastAsia="cs-CZ"/>
        </w:rPr>
        <mc:AlternateContent>
          <mc:Choice Requires="wps">
            <w:drawing>
              <wp:anchor distT="45720" distB="45720" distL="114300" distR="114300" simplePos="0" relativeHeight="251658240" behindDoc="0" locked="0" layoutInCell="1" allowOverlap="1">
                <wp:simplePos x="0" y="0"/>
                <wp:positionH relativeFrom="margin">
                  <wp:posOffset>2628900</wp:posOffset>
                </wp:positionH>
                <wp:positionV relativeFrom="paragraph">
                  <wp:posOffset>-2425065</wp:posOffset>
                </wp:positionV>
                <wp:extent cx="3163570" cy="28194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281940"/>
                        </a:xfrm>
                        <a:prstGeom prst="rect">
                          <a:avLst/>
                        </a:prstGeom>
                        <a:solidFill>
                          <a:srgbClr val="FFFFFF"/>
                        </a:solidFill>
                        <a:ln w="9525">
                          <a:noFill/>
                          <a:miter lim="800000"/>
                          <a:headEnd/>
                          <a:tailEnd/>
                        </a:ln>
                      </wps:spPr>
                      <wps:txbx>
                        <w:txbxContent>
                          <w:p w:rsidR="00311957" w:rsidRPr="00C10766" w:rsidRDefault="00311957">
                            <w:pPr>
                              <w:rPr>
                                <w:rFonts w:ascii="NimbusSanLig" w:hAnsi="NimbusSanLig" w:cs="Arial"/>
                                <w:sz w:val="24"/>
                                <w:szCs w:val="24"/>
                              </w:rPr>
                            </w:pPr>
                            <w:r w:rsidRPr="00C10766">
                              <w:rPr>
                                <w:rFonts w:ascii="NimbusSanLig" w:hAnsi="NimbusSanLig" w:cs="Arial"/>
                                <w:b/>
                                <w:color w:val="00A0E6"/>
                                <w:sz w:val="24"/>
                                <w:szCs w:val="24"/>
                              </w:rPr>
                              <w:t>tisková zpráva</w:t>
                            </w:r>
                            <w:r w:rsidRPr="00C10766">
                              <w:rPr>
                                <w:rFonts w:ascii="NimbusSanLig" w:hAnsi="NimbusSanLig" w:cs="Arial"/>
                                <w:color w:val="00A0E6"/>
                                <w:sz w:val="24"/>
                                <w:szCs w:val="24"/>
                              </w:rPr>
                              <w:t xml:space="preserve"> </w:t>
                            </w:r>
                            <w:r w:rsidRPr="00C10766">
                              <w:rPr>
                                <w:rFonts w:ascii="Courier New" w:hAnsi="Courier New" w:cs="Courier New"/>
                                <w:color w:val="00A0E6"/>
                                <w:sz w:val="24"/>
                                <w:szCs w:val="24"/>
                              </w:rPr>
                              <w:t>│</w:t>
                            </w:r>
                            <w:r w:rsidRPr="00C10766">
                              <w:rPr>
                                <w:rFonts w:ascii="NimbusSanLig" w:hAnsi="NimbusSanLig" w:cs="Arial"/>
                                <w:sz w:val="24"/>
                                <w:szCs w:val="24"/>
                              </w:rPr>
                              <w:t xml:space="preserve"> Brno </w:t>
                            </w:r>
                            <w:r w:rsidRPr="00C10766">
                              <w:rPr>
                                <w:rFonts w:ascii="Courier New" w:hAnsi="Courier New" w:cs="Courier New"/>
                                <w:color w:val="00A0E6"/>
                                <w:sz w:val="24"/>
                                <w:szCs w:val="24"/>
                              </w:rPr>
                              <w:t>│</w:t>
                            </w:r>
                            <w:r>
                              <w:rPr>
                                <w:rFonts w:ascii="NimbusSanLig" w:hAnsi="NimbusSanLig" w:cs="Arial"/>
                                <w:sz w:val="24"/>
                                <w:szCs w:val="24"/>
                              </w:rPr>
                              <w:t>22. 2. 2016</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207pt;margin-top:-190.95pt;width:249.1pt;height:22.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" stroked="f">
                <v:textbox style="mso-fit-shape-to-text:t">
                  <w:txbxContent>
                    <w:p w:rsidR="00311957" w:rsidRPr="00C10766" w:rsidRDefault="00311957">
                      <w:pPr>
                        <w:rPr>
                          <w:rFonts w:ascii="NimbusSanLig" w:hAnsi="NimbusSanLig" w:cs="Arial"/>
                          <w:sz w:val="24"/>
                          <w:szCs w:val="24"/>
                        </w:rPr>
                      </w:pPr>
                      <w:r w:rsidRPr="00C10766">
                        <w:rPr>
                          <w:rFonts w:ascii="NimbusSanLig" w:hAnsi="NimbusSanLig" w:cs="Arial"/>
                          <w:b/>
                          <w:color w:val="00A0E6"/>
                          <w:sz w:val="24"/>
                          <w:szCs w:val="24"/>
                        </w:rPr>
                        <w:t>tisková zpráva</w:t>
                      </w:r>
                      <w:r w:rsidRPr="00C10766">
                        <w:rPr>
                          <w:rFonts w:ascii="NimbusSanLig" w:hAnsi="NimbusSanLig" w:cs="Arial"/>
                          <w:color w:val="00A0E6"/>
                          <w:sz w:val="24"/>
                          <w:szCs w:val="24"/>
                        </w:rPr>
                        <w:t xml:space="preserve"> </w:t>
                      </w:r>
                      <w:r w:rsidRPr="00C10766">
                        <w:rPr>
                          <w:rFonts w:ascii="Courier New" w:hAnsi="Courier New" w:cs="Courier New"/>
                          <w:color w:val="00A0E6"/>
                          <w:sz w:val="24"/>
                          <w:szCs w:val="24"/>
                        </w:rPr>
                        <w:t>│</w:t>
                      </w:r>
                      <w:r w:rsidRPr="00C10766">
                        <w:rPr>
                          <w:rFonts w:ascii="NimbusSanLig" w:hAnsi="NimbusSanLig" w:cs="Arial"/>
                          <w:sz w:val="24"/>
                          <w:szCs w:val="24"/>
                        </w:rPr>
                        <w:t xml:space="preserve"> Brno </w:t>
                      </w:r>
                      <w:r w:rsidRPr="00C10766">
                        <w:rPr>
                          <w:rFonts w:ascii="Courier New" w:hAnsi="Courier New" w:cs="Courier New"/>
                          <w:color w:val="00A0E6"/>
                          <w:sz w:val="24"/>
                          <w:szCs w:val="24"/>
                        </w:rPr>
                        <w:t>│</w:t>
                      </w:r>
                      <w:r>
                        <w:rPr>
                          <w:rFonts w:ascii="NimbusSanLig" w:hAnsi="NimbusSanLig" w:cs="Arial"/>
                          <w:sz w:val="24"/>
                          <w:szCs w:val="24"/>
                        </w:rPr>
                        <w:t>22. 2. 2016</w:t>
                      </w:r>
                    </w:p>
                  </w:txbxContent>
                </v:textbox>
                <w10:wrap anchorx="margin"/>
              </v:shape>
            </w:pict>
          </mc:Fallback>
        </mc:AlternateContent>
      </w:r>
      <w:r>
        <w:rPr>
          <w:noProof/>
          <w:lang w:eastAsia="cs-CZ"/>
        </w:rPr>
        <mc:AlternateContent>
          <mc:Choice Requires="wps">
            <w:drawing>
              <wp:anchor distT="0" distB="0" distL="0" distR="0" simplePos="0" relativeHeight="251657216" behindDoc="0" locked="0" layoutInCell="1" allowOverlap="1">
                <wp:simplePos x="0" y="0"/>
                <wp:positionH relativeFrom="page">
                  <wp:posOffset>1080135</wp:posOffset>
                </wp:positionH>
                <wp:positionV relativeFrom="page">
                  <wp:posOffset>1511935</wp:posOffset>
                </wp:positionV>
                <wp:extent cx="1380490" cy="862965"/>
                <wp:effectExtent l="0" t="0" r="10160" b="133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0490" cy="8629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11957" w:rsidRPr="001C60C4" w:rsidRDefault="00311957" w:rsidP="00FC20B4">
                            <w:pPr>
                              <w:pStyle w:val="Small-Blue"/>
                              <w:rPr>
                                <w:rFonts w:ascii="NimbusSanLig" w:hAnsi="NimbusSanLig"/>
                                <w:sz w:val="18"/>
                                <w:szCs w:val="18"/>
                              </w:rPr>
                            </w:pPr>
                            <w:r w:rsidRPr="001C60C4">
                              <w:rPr>
                                <w:rFonts w:ascii="NimbusSanLig" w:hAnsi="NimbusSanLig"/>
                                <w:sz w:val="18"/>
                                <w:szCs w:val="18"/>
                              </w:rPr>
                              <w:t>Moravian Science Centre Brno,</w:t>
                            </w:r>
                          </w:p>
                          <w:p w:rsidR="00311957" w:rsidRPr="001C60C4" w:rsidRDefault="00311957" w:rsidP="00FC20B4">
                            <w:pPr>
                              <w:pStyle w:val="Small-Blue"/>
                              <w:rPr>
                                <w:rFonts w:ascii="NimbusSanLig" w:hAnsi="NimbusSanLig"/>
                                <w:sz w:val="18"/>
                                <w:szCs w:val="18"/>
                              </w:rPr>
                            </w:pPr>
                            <w:r w:rsidRPr="001C60C4">
                              <w:rPr>
                                <w:rFonts w:ascii="NimbusSanLig" w:hAnsi="NimbusSanLig"/>
                                <w:sz w:val="18"/>
                                <w:szCs w:val="18"/>
                              </w:rPr>
                              <w:t>příspěvková organizace</w:t>
                            </w:r>
                          </w:p>
                          <w:p w:rsidR="00311957" w:rsidRPr="001C60C4" w:rsidRDefault="00311957" w:rsidP="00FC20B4">
                            <w:pPr>
                              <w:pStyle w:val="Small-Blue"/>
                              <w:rPr>
                                <w:rFonts w:ascii="NimbusSanLig" w:hAnsi="NimbusSanLig"/>
                                <w:sz w:val="18"/>
                                <w:szCs w:val="18"/>
                              </w:rPr>
                            </w:pPr>
                            <w:r w:rsidRPr="001C60C4">
                              <w:rPr>
                                <w:rFonts w:ascii="NimbusSanLig" w:hAnsi="NimbusSanLig"/>
                                <w:sz w:val="18"/>
                                <w:szCs w:val="18"/>
                              </w:rPr>
                              <w:t>Křížkovského 554/12</w:t>
                            </w:r>
                          </w:p>
                          <w:p w:rsidR="00311957" w:rsidRPr="001C60C4" w:rsidRDefault="00311957" w:rsidP="00FC20B4">
                            <w:pPr>
                              <w:pStyle w:val="Small-Blue"/>
                              <w:rPr>
                                <w:rFonts w:ascii="NimbusSanLig" w:hAnsi="NimbusSanLig"/>
                                <w:sz w:val="18"/>
                                <w:szCs w:val="18"/>
                              </w:rPr>
                            </w:pPr>
                            <w:r w:rsidRPr="001C60C4">
                              <w:rPr>
                                <w:rFonts w:ascii="NimbusSanLig" w:hAnsi="NimbusSanLig"/>
                                <w:sz w:val="18"/>
                                <w:szCs w:val="18"/>
                              </w:rPr>
                              <w:t>603 00 Brno</w:t>
                            </w:r>
                          </w:p>
                          <w:p w:rsidR="00311957" w:rsidRPr="001C60C4" w:rsidRDefault="00311957" w:rsidP="00FC20B4">
                            <w:pPr>
                              <w:pStyle w:val="Small-Blue"/>
                              <w:rPr>
                                <w:rFonts w:ascii="NimbusSanLig" w:hAnsi="NimbusSanLig"/>
                                <w:sz w:val="18"/>
                                <w:szCs w:val="18"/>
                              </w:rPr>
                            </w:pPr>
                            <w:r w:rsidRPr="001C60C4">
                              <w:rPr>
                                <w:rFonts w:ascii="NimbusSanLig" w:hAnsi="NimbusSanLig"/>
                                <w:sz w:val="18"/>
                                <w:szCs w:val="18"/>
                              </w:rPr>
                              <w:t>tel: (+420) 730 896 545</w:t>
                            </w:r>
                          </w:p>
                          <w:p w:rsidR="00311957" w:rsidRPr="001C60C4" w:rsidRDefault="00311957" w:rsidP="00FC20B4">
                            <w:pPr>
                              <w:pStyle w:val="Small-Blue"/>
                              <w:rPr>
                                <w:rFonts w:ascii="NimbusSanLig" w:hAnsi="NimbusSanLig"/>
                                <w:sz w:val="18"/>
                                <w:szCs w:val="18"/>
                              </w:rPr>
                            </w:pPr>
                            <w:r w:rsidRPr="001C60C4">
                              <w:rPr>
                                <w:rFonts w:ascii="NimbusSanLig" w:hAnsi="NimbusSanLig"/>
                                <w:sz w:val="18"/>
                                <w:szCs w:val="18"/>
                              </w:rPr>
                              <w:t>info@vida.cz, www.vida.cz</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85.05pt;margin-top:119.05pt;width:108.7pt;height:67.9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" filled="f" stroked="f">
                <v:path arrowok="t"/>
                <v:textbox inset="0,0,0,0">
                  <w:txbxContent>
                    <w:p w:rsidR="00311957" w:rsidRPr="001C60C4" w:rsidRDefault="00311957" w:rsidP="00FC20B4">
                      <w:pPr>
                        <w:pStyle w:val="Small-Blue"/>
                        <w:rPr>
                          <w:rFonts w:ascii="NimbusSanLig" w:hAnsi="NimbusSanLig"/>
                          <w:sz w:val="18"/>
                          <w:szCs w:val="18"/>
                        </w:rPr>
                      </w:pPr>
                      <w:r w:rsidRPr="001C60C4">
                        <w:rPr>
                          <w:rFonts w:ascii="NimbusSanLig" w:hAnsi="NimbusSanLig"/>
                          <w:sz w:val="18"/>
                          <w:szCs w:val="18"/>
                        </w:rPr>
                        <w:t>Moravian Science Centre Brno,</w:t>
                      </w:r>
                    </w:p>
                    <w:p w:rsidR="00311957" w:rsidRPr="001C60C4" w:rsidRDefault="00311957" w:rsidP="00FC20B4">
                      <w:pPr>
                        <w:pStyle w:val="Small-Blue"/>
                        <w:rPr>
                          <w:rFonts w:ascii="NimbusSanLig" w:hAnsi="NimbusSanLig"/>
                          <w:sz w:val="18"/>
                          <w:szCs w:val="18"/>
                        </w:rPr>
                      </w:pPr>
                      <w:r w:rsidRPr="001C60C4">
                        <w:rPr>
                          <w:rFonts w:ascii="NimbusSanLig" w:hAnsi="NimbusSanLig"/>
                          <w:sz w:val="18"/>
                          <w:szCs w:val="18"/>
                        </w:rPr>
                        <w:t>příspěvková organizace</w:t>
                      </w:r>
                    </w:p>
                    <w:p w:rsidR="00311957" w:rsidRPr="001C60C4" w:rsidRDefault="00311957" w:rsidP="00FC20B4">
                      <w:pPr>
                        <w:pStyle w:val="Small-Blue"/>
                        <w:rPr>
                          <w:rFonts w:ascii="NimbusSanLig" w:hAnsi="NimbusSanLig"/>
                          <w:sz w:val="18"/>
                          <w:szCs w:val="18"/>
                        </w:rPr>
                      </w:pPr>
                      <w:r w:rsidRPr="001C60C4">
                        <w:rPr>
                          <w:rFonts w:ascii="NimbusSanLig" w:hAnsi="NimbusSanLig"/>
                          <w:sz w:val="18"/>
                          <w:szCs w:val="18"/>
                        </w:rPr>
                        <w:t>Křížkovského 554/12</w:t>
                      </w:r>
                    </w:p>
                    <w:p w:rsidR="00311957" w:rsidRPr="001C60C4" w:rsidRDefault="00311957" w:rsidP="00FC20B4">
                      <w:pPr>
                        <w:pStyle w:val="Small-Blue"/>
                        <w:rPr>
                          <w:rFonts w:ascii="NimbusSanLig" w:hAnsi="NimbusSanLig"/>
                          <w:sz w:val="18"/>
                          <w:szCs w:val="18"/>
                        </w:rPr>
                      </w:pPr>
                      <w:r w:rsidRPr="001C60C4">
                        <w:rPr>
                          <w:rFonts w:ascii="NimbusSanLig" w:hAnsi="NimbusSanLig"/>
                          <w:sz w:val="18"/>
                          <w:szCs w:val="18"/>
                        </w:rPr>
                        <w:t>603 00 Brno</w:t>
                      </w:r>
                    </w:p>
                    <w:p w:rsidR="00311957" w:rsidRPr="001C60C4" w:rsidRDefault="00311957" w:rsidP="00FC20B4">
                      <w:pPr>
                        <w:pStyle w:val="Small-Blue"/>
                        <w:rPr>
                          <w:rFonts w:ascii="NimbusSanLig" w:hAnsi="NimbusSanLig"/>
                          <w:sz w:val="18"/>
                          <w:szCs w:val="18"/>
                        </w:rPr>
                      </w:pPr>
                      <w:r w:rsidRPr="001C60C4">
                        <w:rPr>
                          <w:rFonts w:ascii="NimbusSanLig" w:hAnsi="NimbusSanLig"/>
                          <w:sz w:val="18"/>
                          <w:szCs w:val="18"/>
                        </w:rPr>
                        <w:t>tel: (+420) 730 896 545</w:t>
                      </w:r>
                    </w:p>
                    <w:p w:rsidR="00311957" w:rsidRPr="001C60C4" w:rsidRDefault="00311957" w:rsidP="00FC20B4">
                      <w:pPr>
                        <w:pStyle w:val="Small-Blue"/>
                        <w:rPr>
                          <w:rFonts w:ascii="NimbusSanLig" w:hAnsi="NimbusSanLig"/>
                          <w:sz w:val="18"/>
                          <w:szCs w:val="18"/>
                        </w:rPr>
                      </w:pPr>
                      <w:r w:rsidRPr="001C60C4">
                        <w:rPr>
                          <w:rFonts w:ascii="NimbusSanLig" w:hAnsi="NimbusSanLig"/>
                          <w:sz w:val="18"/>
                          <w:szCs w:val="18"/>
                        </w:rPr>
                        <w:t>info@vida.cz, www.vida.cz</w:t>
                      </w:r>
                    </w:p>
                  </w:txbxContent>
                </v:textbox>
                <w10:wrap type="square" anchorx="page" anchory="page"/>
              </v:shape>
            </w:pict>
          </mc:Fallback>
        </mc:AlternateContent>
      </w:r>
      <w:r>
        <w:rPr>
          <w:noProof/>
          <w:lang w:eastAsia="cs-CZ"/>
        </w:rPr>
        <w:drawing>
          <wp:anchor distT="0" distB="0" distL="114300" distR="114300" simplePos="0" relativeHeight="251656192" behindDoc="0" locked="0" layoutInCell="1" allowOverlap="1">
            <wp:simplePos x="0" y="0"/>
            <wp:positionH relativeFrom="page">
              <wp:posOffset>396240</wp:posOffset>
            </wp:positionH>
            <wp:positionV relativeFrom="page">
              <wp:posOffset>467995</wp:posOffset>
            </wp:positionV>
            <wp:extent cx="1188085" cy="720725"/>
            <wp:effectExtent l="0" t="0" r="0" b="3175"/>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085" cy="720725"/>
                    </a:xfrm>
                    <a:prstGeom prst="rect">
                      <a:avLst/>
                    </a:prstGeom>
                    <a:noFill/>
                  </pic:spPr>
                </pic:pic>
              </a:graphicData>
            </a:graphic>
            <wp14:sizeRelH relativeFrom="page">
              <wp14:pctWidth>0</wp14:pctWidth>
            </wp14:sizeRelH>
            <wp14:sizeRelV relativeFrom="page">
              <wp14:pctHeight>0</wp14:pctHeight>
            </wp14:sizeRelV>
          </wp:anchor>
        </w:drawing>
      </w:r>
      <w:r w:rsidR="00311957" w:rsidRPr="0071765D">
        <w:rPr>
          <w:rFonts w:ascii="NimbusSanLig" w:hAnsi="NimbusSanLig"/>
          <w:b/>
          <w:sz w:val="28"/>
          <w:szCs w:val="28"/>
        </w:rPr>
        <w:t>V</w:t>
      </w:r>
      <w:r w:rsidR="00311957" w:rsidRPr="001C60C4">
        <w:rPr>
          <w:rFonts w:ascii="NimbusSanLig" w:hAnsi="NimbusSanLig"/>
          <w:b/>
          <w:sz w:val="28"/>
          <w:szCs w:val="28"/>
        </w:rPr>
        <w:t>IDA! Jarní prázdniny</w:t>
      </w:r>
    </w:p>
    <w:p w:rsidR="00311957" w:rsidRPr="001C60C4" w:rsidRDefault="00311957" w:rsidP="00054DFF">
      <w:pPr>
        <w:rPr>
          <w:rFonts w:ascii="NimbusSanLig" w:hAnsi="NimbusSanLig"/>
        </w:rPr>
      </w:pPr>
      <w:r w:rsidRPr="001C60C4">
        <w:rPr>
          <w:rFonts w:ascii="NimbusSanLig" w:hAnsi="NimbusSanLig"/>
        </w:rPr>
        <w:t>Zábavní vědecký park VIDA! připravil na jarní prázdniny bohatý program. V sobotu 27. 2. se promění v </w:t>
      </w:r>
      <w:r w:rsidRPr="001C60C4">
        <w:rPr>
          <w:rFonts w:ascii="NimbusSanLig" w:hAnsi="NimbusSanLig"/>
          <w:i/>
        </w:rPr>
        <w:t>Čarodějnou školu</w:t>
      </w:r>
      <w:r w:rsidRPr="001C60C4">
        <w:rPr>
          <w:rFonts w:ascii="NimbusSanLig" w:hAnsi="NimbusSanLig"/>
        </w:rPr>
        <w:t xml:space="preserve"> a přivítá všechny pohádkové bytosti, které mají zájem zdokonalit se ve svých schopnostech. V neděli 28. 2. je poslední možnost zúčastnit se oblíbených dílen </w:t>
      </w:r>
      <w:r w:rsidRPr="001C60C4">
        <w:rPr>
          <w:rFonts w:ascii="NimbusSanLig" w:hAnsi="NimbusSanLig"/>
          <w:i/>
        </w:rPr>
        <w:t>Není bublina jako bublina</w:t>
      </w:r>
      <w:r w:rsidRPr="001C60C4">
        <w:rPr>
          <w:rFonts w:ascii="NimbusSanLig" w:hAnsi="NimbusSanLig"/>
        </w:rPr>
        <w:t xml:space="preserve">, protože v březnu se nabídka nedělních programů změní na </w:t>
      </w:r>
      <w:r w:rsidRPr="001C60C4">
        <w:rPr>
          <w:rFonts w:ascii="NimbusSanLig" w:hAnsi="NimbusSanLig"/>
          <w:i/>
        </w:rPr>
        <w:t xml:space="preserve">Cool Demonstrace </w:t>
      </w:r>
      <w:r w:rsidRPr="001C60C4">
        <w:rPr>
          <w:rFonts w:ascii="NimbusSanLig" w:hAnsi="NimbusSanLig"/>
        </w:rPr>
        <w:t xml:space="preserve">v expozici, které předvedou, co všechno lze vyrobit ze starých cédéček. Na čtvrtek  </w:t>
      </w:r>
      <w:r w:rsidR="001C60C4" w:rsidRPr="001C60C4">
        <w:rPr>
          <w:rFonts w:ascii="NimbusSanLig" w:hAnsi="NimbusSanLig"/>
        </w:rPr>
        <w:t>3</w:t>
      </w:r>
      <w:r w:rsidRPr="001C60C4">
        <w:rPr>
          <w:rFonts w:ascii="NimbusSanLig" w:hAnsi="NimbusSanLig"/>
        </w:rPr>
        <w:t xml:space="preserve">. 3. chystá VIDA! další z originálních večírků pro dospělé návštěvníky – akci </w:t>
      </w:r>
      <w:r w:rsidRPr="001C60C4">
        <w:rPr>
          <w:rFonts w:ascii="NimbusSanLig" w:hAnsi="NimbusSanLig"/>
          <w:i/>
        </w:rPr>
        <w:t>VIDA! After Dark</w:t>
      </w:r>
      <w:r w:rsidR="001C60C4" w:rsidRPr="001C60C4">
        <w:rPr>
          <w:rFonts w:ascii="NimbusSanLig" w:hAnsi="NimbusSanLig"/>
        </w:rPr>
        <w:t>,</w:t>
      </w:r>
      <w:r w:rsidRPr="001C60C4">
        <w:rPr>
          <w:rFonts w:ascii="NimbusSanLig" w:hAnsi="NimbusSanLig"/>
        </w:rPr>
        <w:t xml:space="preserve"> tentokrát věnovanou fenoménu energie.</w:t>
      </w:r>
    </w:p>
    <w:p w:rsidR="00311957" w:rsidRPr="001C60C4" w:rsidRDefault="00311957" w:rsidP="00054DFF">
      <w:pPr>
        <w:rPr>
          <w:rFonts w:ascii="NimbusSanLig" w:hAnsi="NimbusSanLig"/>
        </w:rPr>
      </w:pPr>
      <w:r w:rsidRPr="001C60C4">
        <w:rPr>
          <w:rFonts w:ascii="NimbusSanLig" w:hAnsi="NimbusSanLig"/>
        </w:rPr>
        <w:t xml:space="preserve">Prázdninám VIDA! přizpůsobí i svůj provoz – od pondělí 29. 2. do pátku 4. 3. bude otevřeno každý den od 9:00 do 18:00 a jedinečný 3D dokument </w:t>
      </w:r>
      <w:r w:rsidRPr="001C60C4">
        <w:rPr>
          <w:rFonts w:ascii="NimbusSanLig" w:hAnsi="NimbusSanLig"/>
          <w:i/>
        </w:rPr>
        <w:t xml:space="preserve">Pidiobři </w:t>
      </w:r>
      <w:r w:rsidRPr="001C60C4">
        <w:rPr>
          <w:rFonts w:ascii="NimbusSanLig" w:hAnsi="NimbusSanLig"/>
        </w:rPr>
        <w:t>bude vysílat každý den hned třikrát: ve 12:30, 14:00 a v 17:00. Stejně tak bude v Divadle vědy minimálně třikrát denně uvedeno představení se zábavnými pokusy, které je v ceně vstupenky. Po celou dobu jarních prázdnin bude v provozu i restaurace v suterénu centra, kde je možné zakoupit teplá i studená jídla.</w:t>
      </w:r>
    </w:p>
    <w:p w:rsidR="00311957" w:rsidRPr="001C60C4" w:rsidRDefault="00311957" w:rsidP="00054DFF">
      <w:pPr>
        <w:rPr>
          <w:rFonts w:ascii="NimbusSanLig" w:hAnsi="NimbusSanLig"/>
        </w:rPr>
      </w:pPr>
      <w:r w:rsidRPr="001C60C4">
        <w:rPr>
          <w:rFonts w:ascii="NimbusSanLig" w:hAnsi="NimbusSanLig"/>
        </w:rPr>
        <w:t>Pro všechny</w:t>
      </w:r>
      <w:r w:rsidR="001C60C4" w:rsidRPr="001C60C4">
        <w:rPr>
          <w:rFonts w:ascii="NimbusSanLig" w:hAnsi="NimbusSanLig"/>
        </w:rPr>
        <w:t>,</w:t>
      </w:r>
      <w:r w:rsidRPr="001C60C4">
        <w:rPr>
          <w:rFonts w:ascii="NimbusSanLig" w:hAnsi="NimbusSanLig"/>
        </w:rPr>
        <w:t xml:space="preserve"> kteří se v období jarních prázdnin od 29. 2. do 6. 3. 2016 rozhodli přijet do VIDA! vlakem, připravily České dráhy speciální akci </w:t>
      </w:r>
      <w:r w:rsidRPr="001C60C4">
        <w:rPr>
          <w:rFonts w:ascii="NimbusSanLig" w:hAnsi="NimbusSanLig"/>
          <w:i/>
        </w:rPr>
        <w:t>VLAK+ VIDA!</w:t>
      </w:r>
      <w:r w:rsidRPr="001C60C4">
        <w:rPr>
          <w:rFonts w:ascii="NimbusSanLig" w:hAnsi="NimbusSanLig"/>
        </w:rPr>
        <w:t xml:space="preserve">, díky </w:t>
      </w:r>
      <w:r w:rsidR="001C60C4" w:rsidRPr="001C60C4">
        <w:rPr>
          <w:rFonts w:ascii="NimbusSanLig" w:hAnsi="NimbusSanLig"/>
        </w:rPr>
        <w:t>níž</w:t>
      </w:r>
      <w:r w:rsidRPr="001C60C4">
        <w:rPr>
          <w:rFonts w:ascii="NimbusSanLig" w:hAnsi="NimbusSanLig"/>
        </w:rPr>
        <w:t xml:space="preserve"> ušetří cestující 50 % z ceny zpáteční jízdenky. Pro malé nadšence hravé vědy nabízí VIDA! poslední volná místa na jarním příměstském táboře. </w:t>
      </w:r>
    </w:p>
    <w:p w:rsidR="00311957" w:rsidRPr="001C60C4" w:rsidRDefault="00311957" w:rsidP="00054DFF">
      <w:pPr>
        <w:rPr>
          <w:rFonts w:ascii="NimbusSanLig" w:hAnsi="NimbusSanLig"/>
        </w:rPr>
      </w:pPr>
    </w:p>
    <w:p w:rsidR="00311957" w:rsidRPr="001C60C4" w:rsidRDefault="00311957" w:rsidP="00054DFF">
      <w:pPr>
        <w:rPr>
          <w:rFonts w:ascii="NimbusSanLig" w:hAnsi="NimbusSanLig"/>
        </w:rPr>
      </w:pPr>
      <w:r w:rsidRPr="001C60C4">
        <w:rPr>
          <w:rFonts w:ascii="NimbusSanLig" w:hAnsi="NimbusSanLig"/>
          <w:b/>
        </w:rPr>
        <w:t>sobota 27. 2.</w:t>
      </w:r>
      <w:r w:rsidRPr="001C60C4">
        <w:rPr>
          <w:rFonts w:ascii="NimbusSanLig" w:hAnsi="NimbusSanLig"/>
        </w:rPr>
        <w:t xml:space="preserve"> Čarodějná škola</w:t>
      </w:r>
    </w:p>
    <w:p w:rsidR="00311957" w:rsidRPr="001C60C4" w:rsidRDefault="00311957" w:rsidP="00054DFF">
      <w:pPr>
        <w:rPr>
          <w:rFonts w:ascii="NimbusSanLig" w:hAnsi="NimbusSanLig"/>
        </w:rPr>
      </w:pPr>
      <w:r w:rsidRPr="001C60C4">
        <w:rPr>
          <w:rFonts w:ascii="NimbusSanLig" w:hAnsi="NimbusSanLig"/>
          <w:b/>
        </w:rPr>
        <w:t>neděle 28. 2.</w:t>
      </w:r>
      <w:r w:rsidRPr="001C60C4">
        <w:rPr>
          <w:rFonts w:ascii="NimbusSanLig" w:hAnsi="NimbusSanLig"/>
        </w:rPr>
        <w:t xml:space="preserve"> Nedělní program pro rodiny: Není bublina jako bublina</w:t>
      </w:r>
    </w:p>
    <w:p w:rsidR="00311957" w:rsidRPr="001C60C4" w:rsidRDefault="00311957" w:rsidP="00054DFF">
      <w:pPr>
        <w:rPr>
          <w:rFonts w:ascii="NimbusSanLig" w:hAnsi="NimbusSanLig"/>
        </w:rPr>
      </w:pPr>
      <w:r w:rsidRPr="001C60C4">
        <w:rPr>
          <w:rFonts w:ascii="NimbusSanLig" w:hAnsi="NimbusSanLig"/>
          <w:b/>
        </w:rPr>
        <w:t>čtvrtek 3. 3.</w:t>
      </w:r>
      <w:r w:rsidRPr="001C60C4">
        <w:rPr>
          <w:rFonts w:ascii="NimbusSanLig" w:hAnsi="NimbusSanLig"/>
        </w:rPr>
        <w:t xml:space="preserve"> VIDA! After Dark: Energie</w:t>
      </w:r>
    </w:p>
    <w:p w:rsidR="00311957" w:rsidRPr="001C60C4" w:rsidRDefault="00311957" w:rsidP="00054DFF">
      <w:pPr>
        <w:rPr>
          <w:rFonts w:ascii="NimbusSanLig" w:hAnsi="NimbusSanLig"/>
        </w:rPr>
      </w:pPr>
      <w:r w:rsidRPr="001C60C4">
        <w:rPr>
          <w:rFonts w:ascii="NimbusSanLig" w:hAnsi="NimbusSanLig"/>
          <w:b/>
        </w:rPr>
        <w:t>neděle 6. 3.</w:t>
      </w:r>
      <w:r w:rsidRPr="001C60C4">
        <w:rPr>
          <w:rFonts w:ascii="NimbusSanLig" w:hAnsi="NimbusSanLig"/>
        </w:rPr>
        <w:t xml:space="preserve"> Nedělní program pro rodiny: Cool Demonstrace (další termíny 13. 3., 20. </w:t>
      </w:r>
      <w:smartTag w:uri="urn:schemas-microsoft-com:office:smarttags" w:element="metricconverter">
        <w:smartTagPr>
          <w:attr w:name="ProductID" w:val="3. a"/>
        </w:smartTagPr>
        <w:r w:rsidRPr="001C60C4">
          <w:rPr>
            <w:rFonts w:ascii="NimbusSanLig" w:hAnsi="NimbusSanLig"/>
          </w:rPr>
          <w:t>3. a</w:t>
        </w:r>
      </w:smartTag>
      <w:r w:rsidRPr="001C60C4">
        <w:rPr>
          <w:rFonts w:ascii="NimbusSanLig" w:hAnsi="NimbusSanLig"/>
        </w:rPr>
        <w:t xml:space="preserve"> 27. 3)</w:t>
      </w:r>
    </w:p>
    <w:p w:rsidR="00311957" w:rsidRPr="001C60C4" w:rsidRDefault="00311957" w:rsidP="00054DFF">
      <w:pPr>
        <w:rPr>
          <w:rFonts w:ascii="NimbusSanLig" w:hAnsi="NimbusSanLig"/>
        </w:rPr>
      </w:pPr>
      <w:r w:rsidRPr="001C60C4">
        <w:rPr>
          <w:rFonts w:ascii="NimbusSanLig" w:hAnsi="NimbusSanLig"/>
        </w:rPr>
        <w:t>Po celou dobu trvání jarních prázdnin 3D promítání Pidiobrů a představení se zábavnými pokusy.</w:t>
      </w:r>
    </w:p>
    <w:p w:rsidR="00311957" w:rsidRPr="001C60C4" w:rsidRDefault="00311957" w:rsidP="00054DFF">
      <w:pPr>
        <w:rPr>
          <w:rFonts w:ascii="NimbusSanLig" w:hAnsi="NimbusSanLig"/>
        </w:rPr>
      </w:pPr>
    </w:p>
    <w:p w:rsidR="00311957" w:rsidRPr="001C60C4" w:rsidRDefault="00311957" w:rsidP="00054DFF">
      <w:pPr>
        <w:rPr>
          <w:rFonts w:ascii="NimbusSanLig" w:hAnsi="NimbusSanLig" w:cs="Arial"/>
        </w:rPr>
      </w:pPr>
      <w:r w:rsidRPr="001C60C4">
        <w:rPr>
          <w:rFonts w:ascii="NimbusSanLig" w:hAnsi="NimbusSanLig"/>
          <w:b/>
        </w:rPr>
        <w:t xml:space="preserve">Čarodějná škola - </w:t>
      </w:r>
      <w:r w:rsidRPr="001C60C4">
        <w:rPr>
          <w:rFonts w:ascii="NimbusSanLig" w:hAnsi="NimbusSanLig" w:cs="Arial"/>
        </w:rPr>
        <w:t xml:space="preserve">sobota 27. 2. 2016 </w:t>
      </w:r>
    </w:p>
    <w:p w:rsidR="00311957" w:rsidRPr="001C60C4" w:rsidRDefault="00311957" w:rsidP="00054DFF">
      <w:pPr>
        <w:rPr>
          <w:rFonts w:ascii="NimbusSanLig" w:hAnsi="NimbusSanLig" w:cs="Arial"/>
          <w:b/>
        </w:rPr>
      </w:pPr>
      <w:r w:rsidRPr="001C60C4">
        <w:rPr>
          <w:rFonts w:ascii="NimbusSanLig" w:hAnsi="NimbusSanLig" w:cs="Arial"/>
          <w:b/>
        </w:rPr>
        <w:t>Den v kostýmech plný magie fyzikálních zákonů</w:t>
      </w:r>
    </w:p>
    <w:p w:rsidR="00311957" w:rsidRPr="001C60C4" w:rsidRDefault="000D2764" w:rsidP="00054DFF">
      <w:pPr>
        <w:rPr>
          <w:rFonts w:ascii="NimbusSanLig" w:hAnsi="NimbusSanLig" w:cs="Arial"/>
        </w:rPr>
      </w:pPr>
      <w:hyperlink r:id="rId8" w:history="1">
        <w:r w:rsidR="00311957" w:rsidRPr="001C60C4">
          <w:rPr>
            <w:rStyle w:val="Hypertextovodkaz"/>
            <w:rFonts w:ascii="NimbusSanLig" w:hAnsi="NimbusSanLig" w:cs="Arial"/>
          </w:rPr>
          <w:t>www.vida.cz/carodejnaskola</w:t>
        </w:r>
      </w:hyperlink>
    </w:p>
    <w:p w:rsidR="00311957" w:rsidRPr="001C60C4" w:rsidRDefault="00311957" w:rsidP="00054DFF">
      <w:pPr>
        <w:rPr>
          <w:rFonts w:ascii="NimbusSanLig" w:hAnsi="NimbusSanLig" w:cs="Arial"/>
          <w:b/>
          <w:sz w:val="20"/>
          <w:szCs w:val="20"/>
        </w:rPr>
      </w:pPr>
      <w:r w:rsidRPr="001C60C4">
        <w:rPr>
          <w:rFonts w:ascii="NimbusSanLig" w:hAnsi="NimbusSanLig" w:cs="Arial"/>
        </w:rPr>
        <w:t>Kromě 150 hravých exponátů nabídne zábavní vědecký park VIDA! poslední únorovou sobotu netradiční doprovodný program. Jednotlivé místnosti centra se promění ve třídy Čarodějné školy, kde budou na pohádkové bytosti čekat zkušení</w:t>
      </w:r>
      <w:r w:rsidR="001C60C4" w:rsidRPr="001C60C4">
        <w:rPr>
          <w:rFonts w:ascii="NimbusSanLig" w:hAnsi="NimbusSanLig" w:cs="Arial"/>
        </w:rPr>
        <w:t>,</w:t>
      </w:r>
      <w:r w:rsidRPr="001C60C4">
        <w:rPr>
          <w:rFonts w:ascii="NimbusSanLig" w:hAnsi="NimbusSanLig" w:cs="Arial"/>
        </w:rPr>
        <w:t xml:space="preserve"> i když trochu podivínští kantoři. Žáci se tu naučí například hýbat s předměty, aniž by se jich dotkli</w:t>
      </w:r>
      <w:r w:rsidR="001C60C4" w:rsidRPr="001C60C4">
        <w:rPr>
          <w:rFonts w:ascii="NimbusSanLig" w:hAnsi="NimbusSanLig" w:cs="Arial"/>
        </w:rPr>
        <w:t xml:space="preserve"> </w:t>
      </w:r>
      <w:r w:rsidRPr="001C60C4">
        <w:rPr>
          <w:rFonts w:ascii="NimbusSanLig" w:hAnsi="NimbusSanLig" w:cs="Arial"/>
        </w:rPr>
        <w:t xml:space="preserve">nebo se zasvětí do tajů zneviditelnění. Po absolvování dne v Čarodějné škole hravě zvládnou takové kousky jako třeba protáhnout se pohlednicí, usednout na fakírskou židli nebo sníst čtvereček čokolády tak, aby to na ní nikdo </w:t>
      </w:r>
      <w:r w:rsidRPr="001C60C4">
        <w:rPr>
          <w:rFonts w:ascii="NimbusSanLig" w:hAnsi="NimbusSanLig" w:cs="Arial"/>
        </w:rPr>
        <w:lastRenderedPageBreak/>
        <w:t xml:space="preserve">nepoznal. V žádném případě nepůjde o kabaretní kouzla ani podivná zaříkávadla, VIDA! magie využívá fyzikálních zákonů a originálních nápadů. </w:t>
      </w:r>
      <w:r w:rsidRPr="001C60C4">
        <w:rPr>
          <w:rFonts w:ascii="NimbusSanLig" w:hAnsi="NimbusSanLig" w:cs="Arial"/>
          <w:b/>
          <w:sz w:val="24"/>
          <w:szCs w:val="24"/>
        </w:rPr>
        <w:t xml:space="preserve">Návštěvníci v tematickém kostýmu mají na akci Čarodějná škola vstupné s 50% slevou. </w:t>
      </w:r>
    </w:p>
    <w:p w:rsidR="00311957" w:rsidRPr="001C60C4" w:rsidRDefault="00311957" w:rsidP="00054DFF">
      <w:pPr>
        <w:rPr>
          <w:rFonts w:ascii="NimbusSanLig" w:hAnsi="NimbusSanLig"/>
          <w:b/>
        </w:rPr>
      </w:pPr>
    </w:p>
    <w:p w:rsidR="00311957" w:rsidRPr="001C60C4" w:rsidRDefault="00311957" w:rsidP="00054DFF">
      <w:pPr>
        <w:rPr>
          <w:rFonts w:ascii="NimbusSanLig" w:hAnsi="NimbusSanLig" w:cs="Arial"/>
        </w:rPr>
      </w:pPr>
      <w:r w:rsidRPr="001C60C4">
        <w:rPr>
          <w:rFonts w:ascii="NimbusSanLig" w:hAnsi="NimbusSanLig" w:cs="Arial"/>
          <w:b/>
        </w:rPr>
        <w:t xml:space="preserve">VIDA! After Dark: Energie </w:t>
      </w:r>
      <w:r w:rsidRPr="001C60C4">
        <w:rPr>
          <w:rFonts w:ascii="NimbusSanLig" w:hAnsi="NimbusSanLig"/>
          <w:b/>
        </w:rPr>
        <w:t xml:space="preserve">– </w:t>
      </w:r>
      <w:r w:rsidRPr="001C60C4">
        <w:rPr>
          <w:rFonts w:ascii="NimbusSanLig" w:hAnsi="NimbusSanLig" w:cs="Arial"/>
        </w:rPr>
        <w:t>čtvrtek 3. března 2016 od 19:00 do 23:00</w:t>
      </w:r>
    </w:p>
    <w:p w:rsidR="00311957" w:rsidRPr="001C60C4" w:rsidRDefault="000D2764" w:rsidP="00054DFF">
      <w:pPr>
        <w:rPr>
          <w:rFonts w:ascii="NimbusSanLig" w:hAnsi="NimbusSanLig" w:cs="Arial"/>
        </w:rPr>
      </w:pPr>
      <w:hyperlink r:id="rId9" w:history="1">
        <w:r w:rsidR="00311957" w:rsidRPr="001C60C4">
          <w:rPr>
            <w:rStyle w:val="Hypertextovodkaz"/>
            <w:rFonts w:ascii="NimbusSanLig" w:hAnsi="NimbusSanLig" w:cs="Arial"/>
          </w:rPr>
          <w:t>www.vida.cz/afterdark</w:t>
        </w:r>
      </w:hyperlink>
    </w:p>
    <w:p w:rsidR="00311957" w:rsidRPr="001C60C4" w:rsidRDefault="00311957" w:rsidP="00054DFF">
      <w:pPr>
        <w:rPr>
          <w:rFonts w:ascii="NimbusSanLig" w:hAnsi="NimbusSanLig"/>
          <w:color w:val="1F497D"/>
        </w:rPr>
      </w:pPr>
      <w:r w:rsidRPr="001C60C4">
        <w:rPr>
          <w:rFonts w:ascii="NimbusSanLig" w:hAnsi="NimbusSanLig" w:cs="Arial"/>
        </w:rPr>
        <w:t>Každý první čtvrtek v měsíci pořádá brněnský zábavní vědecký park akci pro dospělé návštěvníky nazvanou VIDA! After Dark, která je pokaždé věnována jinému tématu. V únoru na VIDA! After Dark: Star dorazilo více než 850 návštěvníků. Mohli se tu potkat tváří v tvář s Darthem Vaderem, zažít pocity Hana Sola uvězněného v karbonitu, vytvořit si doplňky ke světelnému meči a díky speciální science show se v Divadle vědy dozvědět víc o fyzikálních nesmyslech některých sci-fi</w:t>
      </w:r>
      <w:r w:rsidR="001C60C4" w:rsidRPr="001C60C4">
        <w:rPr>
          <w:rFonts w:ascii="NimbusSanLig" w:hAnsi="NimbusSanLig" w:cs="Arial"/>
        </w:rPr>
        <w:t xml:space="preserve"> filmů</w:t>
      </w:r>
      <w:r w:rsidRPr="001C60C4">
        <w:rPr>
          <w:rFonts w:ascii="NimbusSanLig" w:hAnsi="NimbusSanLig" w:cs="Arial"/>
        </w:rPr>
        <w:t xml:space="preserve"> (fotografie v tiskové kvalitě jsou ke stažení na </w:t>
      </w:r>
      <w:hyperlink r:id="rId10" w:history="1">
        <w:r w:rsidRPr="001C60C4">
          <w:rPr>
            <w:rStyle w:val="Hypertextovodkaz"/>
            <w:rFonts w:ascii="NimbusSanLig" w:hAnsi="NimbusSanLig"/>
          </w:rPr>
          <w:t>http://bit.ly/AfterDarkStar</w:t>
        </w:r>
      </w:hyperlink>
      <w:r w:rsidR="001C60C4" w:rsidRPr="001C60C4">
        <w:rPr>
          <w:rFonts w:ascii="NimbusSanLig" w:hAnsi="NimbusSanLig"/>
          <w:color w:val="1F497D"/>
        </w:rPr>
        <w:t>)</w:t>
      </w:r>
      <w:r w:rsidRPr="001C60C4">
        <w:rPr>
          <w:rFonts w:ascii="NimbusSanLig" w:hAnsi="NimbusSanLig"/>
          <w:color w:val="1F497D"/>
        </w:rPr>
        <w:t>.</w:t>
      </w:r>
    </w:p>
    <w:p w:rsidR="00311957" w:rsidRPr="001C60C4" w:rsidRDefault="00311957" w:rsidP="00054DFF">
      <w:pPr>
        <w:rPr>
          <w:rFonts w:ascii="NimbusSanLig" w:hAnsi="NimbusSanLig" w:cs="Arial"/>
        </w:rPr>
      </w:pPr>
      <w:r w:rsidRPr="001C60C4">
        <w:rPr>
          <w:rFonts w:ascii="NimbusSanLig" w:hAnsi="NimbusSanLig" w:cs="Arial"/>
        </w:rPr>
        <w:t xml:space="preserve">V březnu bude akce věnována fenoménu energie. Doprovodný program se tentokrát zaměří především na interaktivní expozici vědeckého parku. Zvláštní pozornost bude věnována právě exponátům, které souvisejí s energií. Návštěvníci se tak mohou například dozvědět víc o různých způsobech výroby elektrické energie, zažít na vlastní kůži energii vichřice či tornáda, porovnat energetický příjem vybraných potravin i množství energie, která je potřeba k dopravě lokálních a exotických produktů. V Divadle vědy proběhne veřejná generálka zcela nové science show </w:t>
      </w:r>
      <w:r w:rsidRPr="001C60C4">
        <w:rPr>
          <w:rFonts w:ascii="NimbusSanLig" w:hAnsi="NimbusSanLig" w:cs="Arial"/>
          <w:i/>
        </w:rPr>
        <w:t>Elektromagion</w:t>
      </w:r>
      <w:r w:rsidRPr="001C60C4">
        <w:rPr>
          <w:rFonts w:ascii="NimbusSanLig" w:hAnsi="NimbusSanLig" w:cs="Arial"/>
        </w:rPr>
        <w:t xml:space="preserve"> věnované elektromagnetickým silám. Diváci se mohou těšit na levitující supravodič, nejrůznější blesky a výboje, lidskou baterii i elektromagnetického rytíře. Fotografie z nové show Elektromagion jsou ke stažení na </w:t>
      </w:r>
      <w:hyperlink r:id="rId11" w:history="1">
        <w:r w:rsidRPr="001C60C4">
          <w:rPr>
            <w:rStyle w:val="Hypertextovodkaz"/>
            <w:rFonts w:ascii="NimbusSanLig" w:hAnsi="NimbusSanLig"/>
          </w:rPr>
          <w:t>http://bit.ly/elektromagion</w:t>
        </w:r>
      </w:hyperlink>
      <w:r w:rsidRPr="001C60C4">
        <w:rPr>
          <w:rFonts w:ascii="NimbusSanLig" w:hAnsi="NimbusSanLig" w:cs="Arial"/>
        </w:rPr>
        <w:t>. Jako obvykle se VIDA! After Dark neobejde bez baru na galerii centra a dýdžeje, jehož produkce umocní jedinečnou atmosféru večera.</w:t>
      </w:r>
    </w:p>
    <w:p w:rsidR="00311957" w:rsidRPr="001C60C4" w:rsidRDefault="00311957" w:rsidP="00054DFF">
      <w:pPr>
        <w:rPr>
          <w:rFonts w:ascii="NimbusSanLig" w:hAnsi="NimbusSanLig" w:cs="Arial"/>
          <w:b/>
        </w:rPr>
      </w:pPr>
    </w:p>
    <w:p w:rsidR="00311957" w:rsidRPr="001C60C4" w:rsidRDefault="00311957" w:rsidP="00054DFF">
      <w:pPr>
        <w:rPr>
          <w:rFonts w:ascii="NimbusSanLig" w:hAnsi="NimbusSanLig" w:cs="Arial"/>
          <w:b/>
        </w:rPr>
      </w:pPr>
      <w:r w:rsidRPr="001C60C4">
        <w:rPr>
          <w:rFonts w:ascii="NimbusSanLig" w:hAnsi="NimbusSanLig" w:cs="Arial"/>
          <w:b/>
        </w:rPr>
        <w:t>O Jarních prázdninách vlakem do VIDA!</w:t>
      </w:r>
    </w:p>
    <w:p w:rsidR="00311957" w:rsidRPr="001C60C4" w:rsidRDefault="00311957" w:rsidP="00054DFF">
      <w:pPr>
        <w:rPr>
          <w:rFonts w:ascii="NimbusSanLig" w:hAnsi="NimbusSanLig"/>
          <w:bCs/>
          <w:spacing w:val="0"/>
          <w:lang w:eastAsia="cs-CZ"/>
        </w:rPr>
      </w:pPr>
      <w:r w:rsidRPr="001C60C4">
        <w:rPr>
          <w:rFonts w:ascii="NimbusSanLig" w:hAnsi="NimbusSanLig" w:cs="Arial"/>
        </w:rPr>
        <w:t xml:space="preserve">Všem, kteří nejsou z Brna a rádi by navštívili zábavní vědecký park VIDA!, nabízí České dráhy možnost využít výhodnou zpáteční jízdenku VLAK+ VIDA! </w:t>
      </w:r>
      <w:r w:rsidRPr="001C60C4">
        <w:rPr>
          <w:rFonts w:ascii="NimbusSanLig" w:hAnsi="NimbusSanLig"/>
          <w:bCs/>
          <w:spacing w:val="0"/>
          <w:lang w:eastAsia="cs-CZ"/>
        </w:rPr>
        <w:t>Sleva</w:t>
      </w:r>
      <w:r w:rsidRPr="001C60C4">
        <w:rPr>
          <w:rFonts w:ascii="NimbusSanLig" w:hAnsi="NimbusSanLig"/>
          <w:spacing w:val="0"/>
          <w:lang w:eastAsia="cs-CZ"/>
        </w:rPr>
        <w:t xml:space="preserve"> platí v období </w:t>
      </w:r>
      <w:r w:rsidRPr="001C60C4">
        <w:rPr>
          <w:rFonts w:ascii="NimbusSanLig" w:hAnsi="NimbusSanLig"/>
        </w:rPr>
        <w:t xml:space="preserve">od 29. 2. do 6. 3. </w:t>
      </w:r>
      <w:smartTag w:uri="urn:schemas-microsoft-com:office:smarttags" w:element="metricconverter">
        <w:smartTagPr>
          <w:attr w:name="ProductID" w:val="2016 a"/>
        </w:smartTagPr>
        <w:r w:rsidRPr="001C60C4">
          <w:rPr>
            <w:rFonts w:ascii="NimbusSanLig" w:hAnsi="NimbusSanLig"/>
          </w:rPr>
          <w:t>2016 a</w:t>
        </w:r>
      </w:smartTag>
      <w:r w:rsidRPr="001C60C4">
        <w:rPr>
          <w:rFonts w:ascii="NimbusSanLig" w:hAnsi="NimbusSanLig"/>
        </w:rPr>
        <w:t xml:space="preserve"> </w:t>
      </w:r>
      <w:r w:rsidRPr="001C60C4">
        <w:rPr>
          <w:rFonts w:ascii="NimbusSanLig" w:hAnsi="NimbusSanLig"/>
          <w:spacing w:val="0"/>
          <w:lang w:eastAsia="cs-CZ"/>
        </w:rPr>
        <w:t xml:space="preserve">činí </w:t>
      </w:r>
      <w:r w:rsidRPr="001C60C4">
        <w:rPr>
          <w:rFonts w:ascii="NimbusSanLig" w:hAnsi="NimbusSanLig"/>
          <w:bCs/>
          <w:spacing w:val="0"/>
          <w:lang w:eastAsia="cs-CZ"/>
        </w:rPr>
        <w:t>50 %</w:t>
      </w:r>
      <w:r w:rsidRPr="001C60C4">
        <w:rPr>
          <w:rFonts w:ascii="NimbusSanLig" w:hAnsi="NimbusSanLig"/>
          <w:spacing w:val="0"/>
          <w:lang w:eastAsia="cs-CZ"/>
        </w:rPr>
        <w:t xml:space="preserve"> z obyčejného jízdného. Jízdenku VLAK+ VIDA! je možné získat v kterékoliv pokladně Českých drah nebo přímo u průvodčího. Při cestě zpět je nutné </w:t>
      </w:r>
      <w:r w:rsidRPr="001C60C4">
        <w:rPr>
          <w:rFonts w:ascii="NimbusSanLig" w:hAnsi="NimbusSanLig"/>
          <w:bCs/>
          <w:spacing w:val="0"/>
          <w:lang w:eastAsia="cs-CZ"/>
        </w:rPr>
        <w:t>prokázat se průvodčímu zakoupenou jízdenkou opatřenou speciální</w:t>
      </w:r>
      <w:r w:rsidR="001C60C4" w:rsidRPr="001C60C4">
        <w:rPr>
          <w:rFonts w:ascii="NimbusSanLig" w:hAnsi="NimbusSanLig"/>
          <w:bCs/>
          <w:spacing w:val="0"/>
          <w:lang w:eastAsia="cs-CZ"/>
        </w:rPr>
        <w:t>m</w:t>
      </w:r>
      <w:r w:rsidRPr="001C60C4">
        <w:rPr>
          <w:rFonts w:ascii="NimbusSanLig" w:hAnsi="NimbusSanLig"/>
          <w:bCs/>
          <w:spacing w:val="0"/>
          <w:lang w:eastAsia="cs-CZ"/>
        </w:rPr>
        <w:t xml:space="preserve"> razítkem. To získá návštěvník na pokladně VIDA! společně s malým dárkem. Více na</w:t>
      </w:r>
      <w:r w:rsidRPr="001C60C4">
        <w:rPr>
          <w:rFonts w:ascii="NimbusSanLig" w:hAnsi="NimbusSanLig"/>
          <w:b/>
          <w:bCs/>
          <w:spacing w:val="0"/>
          <w:lang w:eastAsia="cs-CZ"/>
        </w:rPr>
        <w:t xml:space="preserve"> </w:t>
      </w:r>
      <w:hyperlink r:id="rId12" w:history="1">
        <w:r w:rsidRPr="001C60C4">
          <w:rPr>
            <w:rStyle w:val="Hypertextovodkaz"/>
            <w:rFonts w:ascii="NimbusSanLig" w:hAnsi="NimbusSanLig" w:cs="Arial"/>
          </w:rPr>
          <w:t>http://www.cd.cz/zazitky/kam-na-vylet/1441-do-brnenskeho-vida-science-centra-se-slevou</w:t>
        </w:r>
      </w:hyperlink>
    </w:p>
    <w:p w:rsidR="00311957" w:rsidRPr="001C60C4" w:rsidRDefault="00311957" w:rsidP="00054DFF">
      <w:pPr>
        <w:rPr>
          <w:rFonts w:ascii="NimbusSanLig" w:hAnsi="NimbusSanLig"/>
          <w:bCs/>
          <w:spacing w:val="0"/>
          <w:lang w:eastAsia="cs-CZ"/>
        </w:rPr>
      </w:pPr>
    </w:p>
    <w:p w:rsidR="00311957" w:rsidRPr="001C60C4" w:rsidRDefault="00311957" w:rsidP="00054DFF">
      <w:pPr>
        <w:rPr>
          <w:rFonts w:ascii="NimbusSanLig" w:hAnsi="NimbusSanLig" w:cs="Arial"/>
          <w:b/>
        </w:rPr>
      </w:pPr>
      <w:r w:rsidRPr="001C60C4">
        <w:rPr>
          <w:rFonts w:ascii="NimbusSanLig" w:hAnsi="NimbusSanLig" w:cs="Arial"/>
          <w:b/>
        </w:rPr>
        <w:t>Příměstské tábory</w:t>
      </w:r>
    </w:p>
    <w:p w:rsidR="00311957" w:rsidRPr="001C60C4" w:rsidRDefault="00311957" w:rsidP="00054DFF">
      <w:pPr>
        <w:rPr>
          <w:rFonts w:ascii="NimbusSanLig" w:hAnsi="NimbusSanLig" w:cs="Arial"/>
        </w:rPr>
      </w:pPr>
      <w:r w:rsidRPr="001C60C4">
        <w:rPr>
          <w:rFonts w:ascii="NimbusSanLig" w:hAnsi="NimbusSanLig" w:cs="Arial"/>
        </w:rPr>
        <w:t xml:space="preserve">VIDA! pravidelně pořádá i příměstské tábory. V současné době nabízí jednodenní velikonoční tábor, širokou nabídku letních táborů a poslední volná místa jsou i na příměstském táboře, který v centru proběhne během jarních prázdnin a nese název Odkaz Sherlocka Holmese. Tábor je určen pro děti z 3. – 5. tříd. Více informací najdete na </w:t>
      </w:r>
      <w:hyperlink r:id="rId13" w:history="1">
        <w:r w:rsidRPr="001C60C4">
          <w:rPr>
            <w:rStyle w:val="Hypertextovodkaz"/>
            <w:rFonts w:ascii="NimbusSanLig" w:hAnsi="NimbusSanLig" w:cs="Arial"/>
          </w:rPr>
          <w:t>https://vida.cz/primestsketabory/</w:t>
        </w:r>
      </w:hyperlink>
      <w:r w:rsidR="001C60C4" w:rsidRPr="001C60C4">
        <w:rPr>
          <w:rFonts w:ascii="NimbusSanLig" w:hAnsi="NimbusSanLig"/>
        </w:rPr>
        <w:t>.</w:t>
      </w:r>
    </w:p>
    <w:p w:rsidR="00311957" w:rsidRPr="001C60C4" w:rsidRDefault="00311957" w:rsidP="00054DFF">
      <w:pPr>
        <w:rPr>
          <w:rFonts w:ascii="NimbusSanLig" w:hAnsi="NimbusSanLig" w:cs="Arial"/>
          <w:b/>
          <w:sz w:val="16"/>
          <w:szCs w:val="16"/>
        </w:rPr>
      </w:pPr>
    </w:p>
    <w:p w:rsidR="00311957" w:rsidRPr="001C60C4" w:rsidRDefault="001C60C4" w:rsidP="00054DFF">
      <w:pPr>
        <w:rPr>
          <w:rFonts w:ascii="NimbusSanLig" w:hAnsi="NimbusSanLig" w:cs="Arial"/>
        </w:rPr>
      </w:pPr>
      <w:r w:rsidRPr="001C60C4">
        <w:rPr>
          <w:rFonts w:ascii="NimbusSanLig" w:hAnsi="NimbusSanLig"/>
          <w:noProof/>
          <w:lang w:eastAsia="cs-CZ"/>
        </w:rPr>
        <w:drawing>
          <wp:anchor distT="0" distB="0" distL="114300" distR="114300" simplePos="0" relativeHeight="251659264" behindDoc="1" locked="0" layoutInCell="1" allowOverlap="1">
            <wp:simplePos x="0" y="0"/>
            <wp:positionH relativeFrom="margin">
              <wp:align>right</wp:align>
            </wp:positionH>
            <wp:positionV relativeFrom="paragraph">
              <wp:posOffset>6985</wp:posOffset>
            </wp:positionV>
            <wp:extent cx="1983105" cy="504825"/>
            <wp:effectExtent l="0" t="0" r="0" b="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4">
                      <a:extLst>
                        <a:ext uri="{28A0092B-C50C-407E-A947-70E740481C1C}">
                          <a14:useLocalDpi xmlns:a14="http://schemas.microsoft.com/office/drawing/2010/main" val="0"/>
                        </a:ext>
                      </a:extLst>
                    </a:blip>
                    <a:srcRect l="4558" t="30020" r="4630" b="37231"/>
                    <a:stretch>
                      <a:fillRect/>
                    </a:stretch>
                  </pic:blipFill>
                  <pic:spPr bwMode="auto">
                    <a:xfrm>
                      <a:off x="0" y="0"/>
                      <a:ext cx="1983105" cy="504825"/>
                    </a:xfrm>
                    <a:prstGeom prst="rect">
                      <a:avLst/>
                    </a:prstGeom>
                    <a:noFill/>
                  </pic:spPr>
                </pic:pic>
              </a:graphicData>
            </a:graphic>
            <wp14:sizeRelH relativeFrom="page">
              <wp14:pctWidth>0</wp14:pctWidth>
            </wp14:sizeRelH>
            <wp14:sizeRelV relativeFrom="page">
              <wp14:pctHeight>0</wp14:pctHeight>
            </wp14:sizeRelV>
          </wp:anchor>
        </w:drawing>
      </w:r>
      <w:r w:rsidR="00311957" w:rsidRPr="001C60C4">
        <w:rPr>
          <w:rFonts w:ascii="NimbusSanLig" w:hAnsi="NimbusSanLig" w:cs="Arial"/>
        </w:rPr>
        <w:t>VIDA! science centrum</w:t>
      </w:r>
      <w:bookmarkStart w:id="0" w:name="_GoBack"/>
      <w:bookmarkEnd w:id="0"/>
    </w:p>
    <w:p w:rsidR="00311957" w:rsidRPr="001C60C4" w:rsidRDefault="00311957" w:rsidP="00054DFF">
      <w:pPr>
        <w:rPr>
          <w:rFonts w:ascii="NimbusSanLig" w:hAnsi="NimbusSanLig" w:cs="Arial"/>
        </w:rPr>
      </w:pPr>
      <w:r w:rsidRPr="001C60C4">
        <w:rPr>
          <w:rFonts w:ascii="NimbusSanLig" w:hAnsi="NimbusSanLig" w:cs="Arial"/>
        </w:rPr>
        <w:t>Křížkovského 12, Brno</w:t>
      </w:r>
    </w:p>
    <w:p w:rsidR="00311957" w:rsidRPr="001C60C4" w:rsidRDefault="000D2764" w:rsidP="00054DFF">
      <w:pPr>
        <w:rPr>
          <w:rStyle w:val="Hypertextovodkaz"/>
          <w:rFonts w:ascii="NimbusSanLig" w:hAnsi="NimbusSanLig" w:cs="Arial"/>
        </w:rPr>
      </w:pPr>
      <w:hyperlink r:id="rId15" w:history="1">
        <w:r w:rsidR="00311957" w:rsidRPr="001C60C4">
          <w:rPr>
            <w:rStyle w:val="Hypertextovodkaz"/>
            <w:rFonts w:ascii="NimbusSanLig" w:hAnsi="NimbusSanLig" w:cs="Arial"/>
          </w:rPr>
          <w:t>www.vida.cz</w:t>
        </w:r>
      </w:hyperlink>
    </w:p>
    <w:p w:rsidR="00311957" w:rsidRPr="001C60C4" w:rsidRDefault="000D2764" w:rsidP="00054DFF">
      <w:pPr>
        <w:rPr>
          <w:rStyle w:val="Hypertextovodkaz"/>
          <w:rFonts w:ascii="NimbusSanLig" w:hAnsi="NimbusSanLig" w:cs="Arial"/>
        </w:rPr>
      </w:pPr>
      <w:hyperlink r:id="rId16" w:history="1">
        <w:r w:rsidR="00311957" w:rsidRPr="001C60C4">
          <w:rPr>
            <w:rStyle w:val="Hypertextovodkaz"/>
            <w:rFonts w:ascii="NimbusSanLig" w:hAnsi="NimbusSanLig" w:cs="Arial"/>
          </w:rPr>
          <w:t>www.facebook.com/vidabrno</w:t>
        </w:r>
      </w:hyperlink>
    </w:p>
    <w:p w:rsidR="00311957" w:rsidRPr="001C60C4" w:rsidRDefault="00311957" w:rsidP="00ED4B4A">
      <w:pPr>
        <w:spacing w:line="280" w:lineRule="exact"/>
        <w:rPr>
          <w:rStyle w:val="Hypertextovodkaz"/>
          <w:rFonts w:ascii="NimbusSanLig" w:hAnsi="NimbusSanLig" w:cs="Arial"/>
          <w:sz w:val="16"/>
          <w:szCs w:val="16"/>
        </w:rPr>
      </w:pPr>
    </w:p>
    <w:p w:rsidR="00311957" w:rsidRPr="001C60C4" w:rsidRDefault="00311957" w:rsidP="00ED4B4A">
      <w:pPr>
        <w:spacing w:line="280" w:lineRule="exact"/>
        <w:rPr>
          <w:rFonts w:ascii="NimbusSanLig" w:hAnsi="NimbusSanLig"/>
        </w:rPr>
      </w:pPr>
      <w:r w:rsidRPr="001C60C4">
        <w:rPr>
          <w:rFonts w:ascii="NimbusSanLig" w:hAnsi="NimbusSanLig"/>
          <w:sz w:val="18"/>
          <w:szCs w:val="18"/>
        </w:rPr>
        <w:t>Zábavní vědecký park VIDA! provozuje Moravian Science Centre Brno, příspěvková organizace Jihomoravského kraje.</w:t>
      </w:r>
    </w:p>
    <w:sectPr w:rsidR="00311957" w:rsidRPr="001C60C4" w:rsidSect="00BB4990">
      <w:footerReference w:type="default" r:id="rId17"/>
      <w:headerReference w:type="first" r:id="rId18"/>
      <w:footerReference w:type="first" r:id="rId19"/>
      <w:type w:val="continuous"/>
      <w:pgSz w:w="11901" w:h="16840"/>
      <w:pgMar w:top="1701" w:right="1644" w:bottom="1560" w:left="1701"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764" w:rsidRDefault="000D2764" w:rsidP="00A41BBC">
      <w:pPr>
        <w:spacing w:line="240" w:lineRule="auto"/>
      </w:pPr>
      <w:r>
        <w:separator/>
      </w:r>
    </w:p>
  </w:endnote>
  <w:endnote w:type="continuationSeparator" w:id="0">
    <w:p w:rsidR="000D2764" w:rsidRDefault="000D2764" w:rsidP="00A41B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Times New Roman"/>
    <w:panose1 w:val="00000000000000000000"/>
    <w:charset w:val="00"/>
    <w:family w:val="auto"/>
    <w:notTrueType/>
    <w:pitch w:val="variable"/>
    <w:sig w:usb0="00000003" w:usb1="00000000" w:usb2="00000000" w:usb3="00000000" w:csb0="00000001"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NimbusSanLig">
    <w:altName w:val="Courier New"/>
    <w:panose1 w:val="00000400000000000000"/>
    <w:charset w:val="00"/>
    <w:family w:val="modern"/>
    <w:notTrueType/>
    <w:pitch w:val="variable"/>
    <w:sig w:usb0="00000007" w:usb1="00000001" w:usb2="00000000" w:usb3="00000000" w:csb0="00000093"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957" w:rsidRPr="00C10766" w:rsidRDefault="00311957" w:rsidP="005552B3">
    <w:pPr>
      <w:pStyle w:val="Small-Blue"/>
      <w:rPr>
        <w:rFonts w:ascii="NimbusSanLig" w:hAnsi="NimbusSanLig" w:cs="Vrinda"/>
        <w:sz w:val="18"/>
        <w:szCs w:val="18"/>
      </w:rPr>
    </w:pPr>
    <w:r w:rsidRPr="00C10766">
      <w:rPr>
        <w:rFonts w:ascii="NimbusSanLig" w:hAnsi="NimbusSanLig"/>
        <w:b/>
        <w:color w:val="auto"/>
        <w:sz w:val="18"/>
        <w:szCs w:val="18"/>
      </w:rPr>
      <w:t xml:space="preserve">Kontakt pro média: </w:t>
    </w:r>
    <w:r w:rsidRPr="00C10766">
      <w:rPr>
        <w:rFonts w:ascii="NimbusSanLig" w:hAnsi="NimbusSanLig"/>
        <w:b/>
        <w:sz w:val="18"/>
        <w:szCs w:val="18"/>
      </w:rPr>
      <w:t>Hana Laudátová</w:t>
    </w:r>
    <w:r w:rsidRPr="00C10766">
      <w:rPr>
        <w:rFonts w:ascii="NimbusSanLig" w:hAnsi="NimbusSanLig"/>
        <w:sz w:val="18"/>
        <w:szCs w:val="18"/>
      </w:rPr>
      <w:t xml:space="preserve"> </w:t>
    </w:r>
    <w:r w:rsidRPr="00C10766">
      <w:rPr>
        <w:rFonts w:ascii="Courier New" w:hAnsi="Courier New" w:cs="Courier New"/>
        <w:sz w:val="18"/>
        <w:szCs w:val="18"/>
      </w:rPr>
      <w:t>│</w:t>
    </w:r>
    <w:r w:rsidRPr="00C10766">
      <w:rPr>
        <w:rFonts w:ascii="NimbusSanLig" w:hAnsi="NimbusSanLig"/>
        <w:sz w:val="18"/>
        <w:szCs w:val="18"/>
      </w:rPr>
      <w:t xml:space="preserve">manažerka pro marketing a PR </w:t>
    </w:r>
    <w:r w:rsidRPr="00C10766">
      <w:rPr>
        <w:rFonts w:ascii="Courier New" w:hAnsi="Courier New" w:cs="Courier New"/>
        <w:sz w:val="18"/>
        <w:szCs w:val="18"/>
      </w:rPr>
      <w:t>│</w:t>
    </w:r>
    <w:r>
      <w:rPr>
        <w:rFonts w:ascii="NimbusSanLig" w:hAnsi="NimbusSanLig" w:cs="Arial"/>
        <w:sz w:val="18"/>
        <w:szCs w:val="18"/>
      </w:rPr>
      <w:t xml:space="preserve">tel.: </w:t>
    </w:r>
    <w:r w:rsidRPr="00C10766">
      <w:rPr>
        <w:rFonts w:ascii="NimbusSanLig" w:hAnsi="NimbusSanLig" w:cs="Arial"/>
        <w:sz w:val="18"/>
        <w:szCs w:val="18"/>
      </w:rPr>
      <w:t>(</w:t>
    </w:r>
    <w:r>
      <w:rPr>
        <w:rFonts w:ascii="NimbusSanLig" w:hAnsi="NimbusSanLig" w:cs="Arial"/>
        <w:sz w:val="18"/>
        <w:szCs w:val="18"/>
      </w:rPr>
      <w:t>+</w:t>
    </w:r>
    <w:r w:rsidRPr="00C10766">
      <w:rPr>
        <w:rFonts w:ascii="NimbusSanLig" w:hAnsi="NimbusSanLig" w:cs="Arial"/>
        <w:sz w:val="18"/>
        <w:szCs w:val="18"/>
      </w:rPr>
      <w:t xml:space="preserve">420) 730 896 542 </w:t>
    </w:r>
    <w:r w:rsidRPr="00C10766">
      <w:rPr>
        <w:rFonts w:ascii="Courier New" w:hAnsi="Courier New" w:cs="Courier New"/>
        <w:sz w:val="18"/>
        <w:szCs w:val="18"/>
      </w:rPr>
      <w:t>│</w:t>
    </w:r>
    <w:r w:rsidRPr="00C10766">
      <w:rPr>
        <w:rFonts w:ascii="NimbusSanLig" w:hAnsi="NimbusSanLig" w:cs="Arial"/>
        <w:sz w:val="18"/>
        <w:szCs w:val="18"/>
      </w:rPr>
      <w:t>tisk@</w:t>
    </w:r>
    <w:r>
      <w:rPr>
        <w:rFonts w:ascii="NimbusSanLig" w:hAnsi="NimbusSanLig" w:cs="Arial"/>
        <w:sz w:val="18"/>
        <w:szCs w:val="18"/>
      </w:rPr>
      <w:t>vida</w:t>
    </w:r>
    <w:r w:rsidRPr="00C10766">
      <w:rPr>
        <w:rFonts w:ascii="NimbusSanLig" w:hAnsi="NimbusSanLig" w:cs="Arial"/>
        <w:sz w:val="18"/>
        <w:szCs w:val="18"/>
      </w:rPr>
      <w:t>.cz</w:t>
    </w:r>
  </w:p>
  <w:p w:rsidR="00311957" w:rsidRDefault="0031195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957" w:rsidRPr="00C10766" w:rsidRDefault="00311957" w:rsidP="005552B3">
    <w:pPr>
      <w:pStyle w:val="Small-Blue"/>
      <w:rPr>
        <w:rFonts w:ascii="NimbusSanLig" w:hAnsi="NimbusSanLig" w:cs="Vrinda"/>
        <w:sz w:val="18"/>
        <w:szCs w:val="18"/>
      </w:rPr>
    </w:pPr>
    <w:r w:rsidRPr="00C10766">
      <w:rPr>
        <w:rFonts w:ascii="NimbusSanLig" w:hAnsi="NimbusSanLig"/>
        <w:b/>
        <w:color w:val="auto"/>
        <w:sz w:val="18"/>
        <w:szCs w:val="18"/>
      </w:rPr>
      <w:t xml:space="preserve">Kontakt pro média: </w:t>
    </w:r>
    <w:r w:rsidRPr="00C10766">
      <w:rPr>
        <w:rFonts w:ascii="NimbusSanLig" w:hAnsi="NimbusSanLig"/>
        <w:b/>
        <w:sz w:val="18"/>
        <w:szCs w:val="18"/>
      </w:rPr>
      <w:t>Hana Laudátová</w:t>
    </w:r>
    <w:r w:rsidRPr="00C10766">
      <w:rPr>
        <w:rFonts w:ascii="NimbusSanLig" w:hAnsi="NimbusSanLig"/>
        <w:sz w:val="18"/>
        <w:szCs w:val="18"/>
      </w:rPr>
      <w:t xml:space="preserve"> </w:t>
    </w:r>
    <w:r w:rsidRPr="00C10766">
      <w:rPr>
        <w:rFonts w:ascii="Courier New" w:hAnsi="Courier New" w:cs="Courier New"/>
        <w:sz w:val="18"/>
        <w:szCs w:val="18"/>
      </w:rPr>
      <w:t>│</w:t>
    </w:r>
    <w:r w:rsidRPr="00C10766">
      <w:rPr>
        <w:rFonts w:ascii="NimbusSanLig" w:hAnsi="NimbusSanLig"/>
        <w:sz w:val="18"/>
        <w:szCs w:val="18"/>
      </w:rPr>
      <w:t xml:space="preserve">manažerka pro marketing a PR </w:t>
    </w:r>
    <w:r w:rsidRPr="00C10766">
      <w:rPr>
        <w:rFonts w:ascii="Courier New" w:hAnsi="Courier New" w:cs="Courier New"/>
        <w:sz w:val="18"/>
        <w:szCs w:val="18"/>
      </w:rPr>
      <w:t>│</w:t>
    </w:r>
    <w:r>
      <w:rPr>
        <w:rFonts w:ascii="NimbusSanLig" w:hAnsi="NimbusSanLig" w:cs="Arial"/>
        <w:sz w:val="18"/>
        <w:szCs w:val="18"/>
      </w:rPr>
      <w:t xml:space="preserve">tel.: </w:t>
    </w:r>
    <w:r w:rsidRPr="00C10766">
      <w:rPr>
        <w:rFonts w:ascii="NimbusSanLig" w:hAnsi="NimbusSanLig" w:cs="Arial"/>
        <w:sz w:val="18"/>
        <w:szCs w:val="18"/>
      </w:rPr>
      <w:t>(</w:t>
    </w:r>
    <w:r>
      <w:rPr>
        <w:rFonts w:ascii="NimbusSanLig" w:hAnsi="NimbusSanLig" w:cs="Arial"/>
        <w:sz w:val="18"/>
        <w:szCs w:val="18"/>
      </w:rPr>
      <w:t>+</w:t>
    </w:r>
    <w:r w:rsidRPr="00C10766">
      <w:rPr>
        <w:rFonts w:ascii="NimbusSanLig" w:hAnsi="NimbusSanLig" w:cs="Arial"/>
        <w:sz w:val="18"/>
        <w:szCs w:val="18"/>
      </w:rPr>
      <w:t xml:space="preserve">420) 730 896 542 </w:t>
    </w:r>
    <w:r w:rsidRPr="00C10766">
      <w:rPr>
        <w:rFonts w:ascii="Courier New" w:hAnsi="Courier New" w:cs="Courier New"/>
        <w:sz w:val="18"/>
        <w:szCs w:val="18"/>
      </w:rPr>
      <w:t>│</w:t>
    </w:r>
    <w:r w:rsidRPr="00C10766">
      <w:rPr>
        <w:rFonts w:ascii="NimbusSanLig" w:hAnsi="NimbusSanLig" w:cs="Arial"/>
        <w:sz w:val="18"/>
        <w:szCs w:val="18"/>
      </w:rPr>
      <w:t>tisk@</w:t>
    </w:r>
    <w:r>
      <w:rPr>
        <w:rFonts w:ascii="NimbusSanLig" w:hAnsi="NimbusSanLig" w:cs="Arial"/>
        <w:sz w:val="18"/>
        <w:szCs w:val="18"/>
      </w:rPr>
      <w:t>vida</w:t>
    </w:r>
    <w:r w:rsidRPr="00C10766">
      <w:rPr>
        <w:rFonts w:ascii="NimbusSanLig" w:hAnsi="NimbusSanLig" w:cs="Arial"/>
        <w:sz w:val="18"/>
        <w:szCs w:val="18"/>
      </w:rPr>
      <w:t>.cz</w:t>
    </w:r>
  </w:p>
  <w:p w:rsidR="00311957" w:rsidRDefault="003119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764" w:rsidRDefault="000D2764" w:rsidP="00A41BBC">
      <w:pPr>
        <w:spacing w:line="240" w:lineRule="auto"/>
      </w:pPr>
      <w:r>
        <w:separator/>
      </w:r>
    </w:p>
  </w:footnote>
  <w:footnote w:type="continuationSeparator" w:id="0">
    <w:p w:rsidR="000D2764" w:rsidRDefault="000D2764" w:rsidP="00A41B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957" w:rsidRDefault="00311957">
    <w:pPr>
      <w:pStyle w:val="Zhlav"/>
    </w:pPr>
  </w:p>
  <w:p w:rsidR="00311957" w:rsidRDefault="00311957">
    <w:pPr>
      <w:pStyle w:val="Zhlav"/>
    </w:pPr>
  </w:p>
  <w:p w:rsidR="00311957" w:rsidRDefault="00311957">
    <w:pPr>
      <w:pStyle w:val="Zhlav"/>
    </w:pPr>
  </w:p>
  <w:p w:rsidR="00311957" w:rsidRDefault="00311957">
    <w:pPr>
      <w:pStyle w:val="Zhlav"/>
    </w:pPr>
  </w:p>
  <w:p w:rsidR="00311957" w:rsidRDefault="00311957">
    <w:pPr>
      <w:pStyle w:val="Zhlav"/>
    </w:pPr>
  </w:p>
  <w:p w:rsidR="00311957" w:rsidRDefault="00311957">
    <w:pPr>
      <w:pStyle w:val="Zhlav"/>
    </w:pPr>
  </w:p>
  <w:p w:rsidR="00311957" w:rsidRDefault="00311957">
    <w:pPr>
      <w:pStyle w:val="Zhlav"/>
    </w:pPr>
  </w:p>
  <w:p w:rsidR="00311957" w:rsidRDefault="00311957">
    <w:pPr>
      <w:pStyle w:val="Zhlav"/>
    </w:pPr>
  </w:p>
  <w:p w:rsidR="00311957" w:rsidRDefault="00311957">
    <w:pPr>
      <w:pStyle w:val="Zhlav"/>
    </w:pPr>
  </w:p>
  <w:p w:rsidR="00311957" w:rsidRDefault="00311957">
    <w:pPr>
      <w:pStyle w:val="Zhlav"/>
    </w:pPr>
  </w:p>
  <w:p w:rsidR="00311957" w:rsidRDefault="00311957">
    <w:pPr>
      <w:pStyle w:val="Zhlav"/>
    </w:pPr>
  </w:p>
  <w:p w:rsidR="00311957" w:rsidRDefault="00311957">
    <w:pPr>
      <w:pStyle w:val="Zhlav"/>
    </w:pPr>
  </w:p>
  <w:p w:rsidR="00311957" w:rsidRDefault="00311957">
    <w:pPr>
      <w:pStyle w:val="Zhlav"/>
    </w:pPr>
  </w:p>
  <w:p w:rsidR="00311957" w:rsidRDefault="00311957">
    <w:pPr>
      <w:pStyle w:val="Zhlav"/>
    </w:pPr>
  </w:p>
  <w:p w:rsidR="00311957" w:rsidRDefault="00311957">
    <w:pPr>
      <w:pStyle w:val="Zhlav"/>
    </w:pPr>
  </w:p>
  <w:p w:rsidR="00311957" w:rsidRDefault="00311957">
    <w:pPr>
      <w:pStyle w:val="Zhlav"/>
    </w:pPr>
  </w:p>
  <w:p w:rsidR="00311957" w:rsidRDefault="00311957">
    <w:pPr>
      <w:pStyle w:val="Zhlav"/>
    </w:pPr>
  </w:p>
  <w:p w:rsidR="00311957" w:rsidRDefault="0031195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CF238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2B0D54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7F14B232"/>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AC12D27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0BBC703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4620CA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CAC42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77E6A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52802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22020E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B5342C5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C8"/>
    <w:rsid w:val="00012A10"/>
    <w:rsid w:val="000215B8"/>
    <w:rsid w:val="0002233F"/>
    <w:rsid w:val="00024BA9"/>
    <w:rsid w:val="0003616A"/>
    <w:rsid w:val="00041BFD"/>
    <w:rsid w:val="0004398C"/>
    <w:rsid w:val="000454F6"/>
    <w:rsid w:val="00054DFF"/>
    <w:rsid w:val="000556FF"/>
    <w:rsid w:val="00056292"/>
    <w:rsid w:val="000773D9"/>
    <w:rsid w:val="000852F3"/>
    <w:rsid w:val="00085D92"/>
    <w:rsid w:val="000942F0"/>
    <w:rsid w:val="000A5E0E"/>
    <w:rsid w:val="000B57D7"/>
    <w:rsid w:val="000D2764"/>
    <w:rsid w:val="000E724F"/>
    <w:rsid w:val="000F134B"/>
    <w:rsid w:val="000F55DC"/>
    <w:rsid w:val="00107EB3"/>
    <w:rsid w:val="001134B4"/>
    <w:rsid w:val="0012334C"/>
    <w:rsid w:val="0013636C"/>
    <w:rsid w:val="00136E04"/>
    <w:rsid w:val="00136F7B"/>
    <w:rsid w:val="001464A4"/>
    <w:rsid w:val="00146C69"/>
    <w:rsid w:val="00150C47"/>
    <w:rsid w:val="001575C6"/>
    <w:rsid w:val="00166E70"/>
    <w:rsid w:val="00184D78"/>
    <w:rsid w:val="00186FD6"/>
    <w:rsid w:val="00190640"/>
    <w:rsid w:val="001961C3"/>
    <w:rsid w:val="001A5300"/>
    <w:rsid w:val="001B2F5D"/>
    <w:rsid w:val="001C60C4"/>
    <w:rsid w:val="001C7DC8"/>
    <w:rsid w:val="001E67EF"/>
    <w:rsid w:val="001F28B5"/>
    <w:rsid w:val="00220A5A"/>
    <w:rsid w:val="00221BA9"/>
    <w:rsid w:val="0023753F"/>
    <w:rsid w:val="0023763D"/>
    <w:rsid w:val="00250A83"/>
    <w:rsid w:val="0025607F"/>
    <w:rsid w:val="00267763"/>
    <w:rsid w:val="002738BF"/>
    <w:rsid w:val="00277D47"/>
    <w:rsid w:val="00281754"/>
    <w:rsid w:val="00284E16"/>
    <w:rsid w:val="0029740B"/>
    <w:rsid w:val="002A5CA3"/>
    <w:rsid w:val="002B11A4"/>
    <w:rsid w:val="002D4FAB"/>
    <w:rsid w:val="002E789F"/>
    <w:rsid w:val="002E78AB"/>
    <w:rsid w:val="002F4165"/>
    <w:rsid w:val="002F48D6"/>
    <w:rsid w:val="00310C17"/>
    <w:rsid w:val="0031139E"/>
    <w:rsid w:val="00311957"/>
    <w:rsid w:val="00311B15"/>
    <w:rsid w:val="00312949"/>
    <w:rsid w:val="00316436"/>
    <w:rsid w:val="0032759F"/>
    <w:rsid w:val="00334C99"/>
    <w:rsid w:val="00340CD0"/>
    <w:rsid w:val="00346B55"/>
    <w:rsid w:val="003574EB"/>
    <w:rsid w:val="00357F9A"/>
    <w:rsid w:val="00370C45"/>
    <w:rsid w:val="00371C19"/>
    <w:rsid w:val="0037564B"/>
    <w:rsid w:val="0037721C"/>
    <w:rsid w:val="003839CD"/>
    <w:rsid w:val="003B1857"/>
    <w:rsid w:val="003B2F52"/>
    <w:rsid w:val="003B3827"/>
    <w:rsid w:val="003B5F0A"/>
    <w:rsid w:val="003C0195"/>
    <w:rsid w:val="003C3389"/>
    <w:rsid w:val="003C62F5"/>
    <w:rsid w:val="003D5295"/>
    <w:rsid w:val="003D53AC"/>
    <w:rsid w:val="003E3C87"/>
    <w:rsid w:val="003F2796"/>
    <w:rsid w:val="003F5AF7"/>
    <w:rsid w:val="003F76F8"/>
    <w:rsid w:val="00400F66"/>
    <w:rsid w:val="004130F7"/>
    <w:rsid w:val="00416F47"/>
    <w:rsid w:val="00420F23"/>
    <w:rsid w:val="00421D20"/>
    <w:rsid w:val="00440FBD"/>
    <w:rsid w:val="00442AAA"/>
    <w:rsid w:val="00442E07"/>
    <w:rsid w:val="00443AFB"/>
    <w:rsid w:val="004451EA"/>
    <w:rsid w:val="0044764D"/>
    <w:rsid w:val="00467ADB"/>
    <w:rsid w:val="00477C4C"/>
    <w:rsid w:val="004848E7"/>
    <w:rsid w:val="00484A93"/>
    <w:rsid w:val="004A1348"/>
    <w:rsid w:val="004A4DF9"/>
    <w:rsid w:val="004A573D"/>
    <w:rsid w:val="004A6BC7"/>
    <w:rsid w:val="004D0C09"/>
    <w:rsid w:val="004E0195"/>
    <w:rsid w:val="004F1D33"/>
    <w:rsid w:val="004F656F"/>
    <w:rsid w:val="005116B2"/>
    <w:rsid w:val="00515C05"/>
    <w:rsid w:val="00520498"/>
    <w:rsid w:val="00522F75"/>
    <w:rsid w:val="00531CCF"/>
    <w:rsid w:val="00545E5D"/>
    <w:rsid w:val="005552B3"/>
    <w:rsid w:val="00556D9D"/>
    <w:rsid w:val="00560503"/>
    <w:rsid w:val="0057375E"/>
    <w:rsid w:val="00585397"/>
    <w:rsid w:val="00593052"/>
    <w:rsid w:val="00594478"/>
    <w:rsid w:val="005A177E"/>
    <w:rsid w:val="005A2089"/>
    <w:rsid w:val="005A4173"/>
    <w:rsid w:val="005C61D6"/>
    <w:rsid w:val="005D6ABA"/>
    <w:rsid w:val="005F0477"/>
    <w:rsid w:val="005F094F"/>
    <w:rsid w:val="005F56B7"/>
    <w:rsid w:val="00600FD4"/>
    <w:rsid w:val="0061539C"/>
    <w:rsid w:val="006250EE"/>
    <w:rsid w:val="006300CB"/>
    <w:rsid w:val="00632646"/>
    <w:rsid w:val="0064315E"/>
    <w:rsid w:val="006637AE"/>
    <w:rsid w:val="006656D4"/>
    <w:rsid w:val="0069283C"/>
    <w:rsid w:val="006A0380"/>
    <w:rsid w:val="006D3E61"/>
    <w:rsid w:val="006E5450"/>
    <w:rsid w:val="006F000F"/>
    <w:rsid w:val="006F4F97"/>
    <w:rsid w:val="0070497C"/>
    <w:rsid w:val="0071268B"/>
    <w:rsid w:val="007126E0"/>
    <w:rsid w:val="00712796"/>
    <w:rsid w:val="0071765D"/>
    <w:rsid w:val="007245CF"/>
    <w:rsid w:val="00754854"/>
    <w:rsid w:val="007615C7"/>
    <w:rsid w:val="00762FAB"/>
    <w:rsid w:val="00776BB6"/>
    <w:rsid w:val="0078284A"/>
    <w:rsid w:val="0079283F"/>
    <w:rsid w:val="007A6F3F"/>
    <w:rsid w:val="007A7778"/>
    <w:rsid w:val="007B0881"/>
    <w:rsid w:val="007B4EA5"/>
    <w:rsid w:val="007E3B15"/>
    <w:rsid w:val="007E4A14"/>
    <w:rsid w:val="00800F97"/>
    <w:rsid w:val="00821732"/>
    <w:rsid w:val="00824E37"/>
    <w:rsid w:val="00837502"/>
    <w:rsid w:val="00850A9D"/>
    <w:rsid w:val="00860152"/>
    <w:rsid w:val="00860B8B"/>
    <w:rsid w:val="00861999"/>
    <w:rsid w:val="008628FB"/>
    <w:rsid w:val="008655D4"/>
    <w:rsid w:val="00870AAF"/>
    <w:rsid w:val="00893052"/>
    <w:rsid w:val="00894FC5"/>
    <w:rsid w:val="008A44BF"/>
    <w:rsid w:val="008B5B0A"/>
    <w:rsid w:val="008B67BE"/>
    <w:rsid w:val="008C1776"/>
    <w:rsid w:val="008C5AA3"/>
    <w:rsid w:val="008D5F72"/>
    <w:rsid w:val="008E738B"/>
    <w:rsid w:val="008F2EA1"/>
    <w:rsid w:val="008F71E2"/>
    <w:rsid w:val="008F78E1"/>
    <w:rsid w:val="00903F14"/>
    <w:rsid w:val="00920C72"/>
    <w:rsid w:val="0093283E"/>
    <w:rsid w:val="009447DB"/>
    <w:rsid w:val="00946D29"/>
    <w:rsid w:val="009624C8"/>
    <w:rsid w:val="00973B4A"/>
    <w:rsid w:val="009741BC"/>
    <w:rsid w:val="00981EC0"/>
    <w:rsid w:val="00993F58"/>
    <w:rsid w:val="00994C63"/>
    <w:rsid w:val="009A0661"/>
    <w:rsid w:val="009A1778"/>
    <w:rsid w:val="009C08AF"/>
    <w:rsid w:val="009C5C65"/>
    <w:rsid w:val="009D089E"/>
    <w:rsid w:val="009D10AE"/>
    <w:rsid w:val="009D300C"/>
    <w:rsid w:val="009E11EE"/>
    <w:rsid w:val="009E451A"/>
    <w:rsid w:val="009E59D3"/>
    <w:rsid w:val="009E6C7C"/>
    <w:rsid w:val="009F5672"/>
    <w:rsid w:val="009F7A85"/>
    <w:rsid w:val="00A003EE"/>
    <w:rsid w:val="00A01B9D"/>
    <w:rsid w:val="00A04016"/>
    <w:rsid w:val="00A04192"/>
    <w:rsid w:val="00A13E24"/>
    <w:rsid w:val="00A209BC"/>
    <w:rsid w:val="00A21D1E"/>
    <w:rsid w:val="00A27987"/>
    <w:rsid w:val="00A34C42"/>
    <w:rsid w:val="00A41BBC"/>
    <w:rsid w:val="00A43D6D"/>
    <w:rsid w:val="00A474E4"/>
    <w:rsid w:val="00A66F26"/>
    <w:rsid w:val="00A7774F"/>
    <w:rsid w:val="00A83993"/>
    <w:rsid w:val="00A8400F"/>
    <w:rsid w:val="00A8797E"/>
    <w:rsid w:val="00A906F3"/>
    <w:rsid w:val="00A93A5D"/>
    <w:rsid w:val="00AB2308"/>
    <w:rsid w:val="00AC2C69"/>
    <w:rsid w:val="00AD0BC8"/>
    <w:rsid w:val="00AD451A"/>
    <w:rsid w:val="00AD500D"/>
    <w:rsid w:val="00AE1608"/>
    <w:rsid w:val="00AF319B"/>
    <w:rsid w:val="00AF6651"/>
    <w:rsid w:val="00B01227"/>
    <w:rsid w:val="00B05EE8"/>
    <w:rsid w:val="00B20D00"/>
    <w:rsid w:val="00B3505F"/>
    <w:rsid w:val="00B405E9"/>
    <w:rsid w:val="00B53D95"/>
    <w:rsid w:val="00B57A3B"/>
    <w:rsid w:val="00B603BF"/>
    <w:rsid w:val="00B745FD"/>
    <w:rsid w:val="00B86293"/>
    <w:rsid w:val="00B90F1D"/>
    <w:rsid w:val="00B91DBA"/>
    <w:rsid w:val="00B94654"/>
    <w:rsid w:val="00BB1BF8"/>
    <w:rsid w:val="00BB4990"/>
    <w:rsid w:val="00BB7298"/>
    <w:rsid w:val="00BD035F"/>
    <w:rsid w:val="00BD6216"/>
    <w:rsid w:val="00BD7339"/>
    <w:rsid w:val="00BE5233"/>
    <w:rsid w:val="00BF1C26"/>
    <w:rsid w:val="00BF360F"/>
    <w:rsid w:val="00BF4F28"/>
    <w:rsid w:val="00C02FBC"/>
    <w:rsid w:val="00C0358D"/>
    <w:rsid w:val="00C10766"/>
    <w:rsid w:val="00C20242"/>
    <w:rsid w:val="00C20D9F"/>
    <w:rsid w:val="00C31938"/>
    <w:rsid w:val="00C33B47"/>
    <w:rsid w:val="00C4111B"/>
    <w:rsid w:val="00C503DE"/>
    <w:rsid w:val="00C567BD"/>
    <w:rsid w:val="00C85499"/>
    <w:rsid w:val="00C9026F"/>
    <w:rsid w:val="00C90935"/>
    <w:rsid w:val="00C95A7C"/>
    <w:rsid w:val="00CA50B2"/>
    <w:rsid w:val="00CA6899"/>
    <w:rsid w:val="00CC316C"/>
    <w:rsid w:val="00CC4A08"/>
    <w:rsid w:val="00CC79CF"/>
    <w:rsid w:val="00CE0639"/>
    <w:rsid w:val="00CF3B5D"/>
    <w:rsid w:val="00CF7D10"/>
    <w:rsid w:val="00D03EF9"/>
    <w:rsid w:val="00D22A63"/>
    <w:rsid w:val="00D33A6B"/>
    <w:rsid w:val="00D37E37"/>
    <w:rsid w:val="00D43E80"/>
    <w:rsid w:val="00D67E78"/>
    <w:rsid w:val="00D74054"/>
    <w:rsid w:val="00D8585A"/>
    <w:rsid w:val="00DA2AC3"/>
    <w:rsid w:val="00DB3F7A"/>
    <w:rsid w:val="00DC0BAB"/>
    <w:rsid w:val="00DC1B20"/>
    <w:rsid w:val="00DC3238"/>
    <w:rsid w:val="00DC40A5"/>
    <w:rsid w:val="00DE0FBE"/>
    <w:rsid w:val="00DE418B"/>
    <w:rsid w:val="00E1122E"/>
    <w:rsid w:val="00E162EA"/>
    <w:rsid w:val="00E454F5"/>
    <w:rsid w:val="00E45812"/>
    <w:rsid w:val="00E61EC6"/>
    <w:rsid w:val="00E629DF"/>
    <w:rsid w:val="00E65C69"/>
    <w:rsid w:val="00E81223"/>
    <w:rsid w:val="00E847D3"/>
    <w:rsid w:val="00EA4BB8"/>
    <w:rsid w:val="00EB2CB2"/>
    <w:rsid w:val="00EB326A"/>
    <w:rsid w:val="00EB6E0A"/>
    <w:rsid w:val="00EC4B5F"/>
    <w:rsid w:val="00EC7334"/>
    <w:rsid w:val="00ED2CC2"/>
    <w:rsid w:val="00ED4B4A"/>
    <w:rsid w:val="00ED6277"/>
    <w:rsid w:val="00EF0605"/>
    <w:rsid w:val="00EF2F47"/>
    <w:rsid w:val="00EF54B5"/>
    <w:rsid w:val="00EF72B5"/>
    <w:rsid w:val="00F052B4"/>
    <w:rsid w:val="00F063F7"/>
    <w:rsid w:val="00F13057"/>
    <w:rsid w:val="00F131F8"/>
    <w:rsid w:val="00F15135"/>
    <w:rsid w:val="00F2298D"/>
    <w:rsid w:val="00F32098"/>
    <w:rsid w:val="00F3373D"/>
    <w:rsid w:val="00F65588"/>
    <w:rsid w:val="00F70AD3"/>
    <w:rsid w:val="00F828CB"/>
    <w:rsid w:val="00F8377B"/>
    <w:rsid w:val="00F86C3F"/>
    <w:rsid w:val="00F93836"/>
    <w:rsid w:val="00FA46A6"/>
    <w:rsid w:val="00FA4A41"/>
    <w:rsid w:val="00FA5654"/>
    <w:rsid w:val="00FA5D51"/>
    <w:rsid w:val="00FB50F6"/>
    <w:rsid w:val="00FC20B4"/>
    <w:rsid w:val="00FC45F0"/>
    <w:rsid w:val="00FD1B5A"/>
    <w:rsid w:val="00FD716F"/>
    <w:rsid w:val="00FE5127"/>
    <w:rsid w:val="00FF1D55"/>
    <w:rsid w:val="00FF5108"/>
    <w:rsid w:val="00FF64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A4A9658-8E7A-4F51-BE5B-C781DC05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5C69"/>
    <w:pPr>
      <w:spacing w:line="300" w:lineRule="exact"/>
    </w:pPr>
    <w:rPr>
      <w:rFonts w:ascii="Arial" w:hAnsi="Arial"/>
      <w:spacing w:val="-6"/>
      <w:lang w:eastAsia="ja-JP"/>
    </w:rPr>
  </w:style>
  <w:style w:type="paragraph" w:styleId="Nadpis1">
    <w:name w:val="heading 1"/>
    <w:basedOn w:val="Normln"/>
    <w:next w:val="Normln"/>
    <w:link w:val="Nadpis1Char"/>
    <w:uiPriority w:val="99"/>
    <w:qFormat/>
    <w:rsid w:val="005F0477"/>
    <w:pPr>
      <w:keepNext/>
      <w:keepLines/>
      <w:outlineLvl w:val="0"/>
    </w:pPr>
    <w:rPr>
      <w:rFonts w:eastAsia="MS Gothic"/>
      <w:b/>
      <w:bCs/>
      <w:szCs w:val="32"/>
    </w:rPr>
  </w:style>
  <w:style w:type="paragraph" w:styleId="Nadpis2">
    <w:name w:val="heading 2"/>
    <w:basedOn w:val="Normln"/>
    <w:next w:val="Normln"/>
    <w:link w:val="Nadpis2Char"/>
    <w:uiPriority w:val="99"/>
    <w:qFormat/>
    <w:rsid w:val="005F0477"/>
    <w:pPr>
      <w:keepNext/>
      <w:keepLines/>
      <w:outlineLvl w:val="1"/>
    </w:pPr>
    <w:rPr>
      <w:rFonts w:eastAsia="MS Gothic"/>
      <w:b/>
      <w:bCs/>
      <w:szCs w:val="26"/>
    </w:rPr>
  </w:style>
  <w:style w:type="paragraph" w:styleId="Nadpis3">
    <w:name w:val="heading 3"/>
    <w:basedOn w:val="Normln"/>
    <w:next w:val="Normln"/>
    <w:link w:val="Nadpis3Char"/>
    <w:uiPriority w:val="99"/>
    <w:qFormat/>
    <w:rsid w:val="005F0477"/>
    <w:pPr>
      <w:keepNext/>
      <w:keepLines/>
      <w:outlineLvl w:val="2"/>
    </w:pPr>
    <w:rPr>
      <w:rFonts w:eastAsia="MS Gothic"/>
      <w:b/>
      <w:bCs/>
    </w:rPr>
  </w:style>
  <w:style w:type="paragraph" w:styleId="Nadpis4">
    <w:name w:val="heading 4"/>
    <w:basedOn w:val="Normln"/>
    <w:next w:val="Normln"/>
    <w:link w:val="Nadpis4Char"/>
    <w:uiPriority w:val="99"/>
    <w:qFormat/>
    <w:rsid w:val="005F0477"/>
    <w:pPr>
      <w:keepNext/>
      <w:keepLines/>
      <w:outlineLvl w:val="3"/>
    </w:pPr>
    <w:rPr>
      <w:rFonts w:eastAsia="MS Gothic"/>
      <w:b/>
      <w:bCs/>
      <w:iCs/>
    </w:rPr>
  </w:style>
  <w:style w:type="paragraph" w:styleId="Nadpis5">
    <w:name w:val="heading 5"/>
    <w:basedOn w:val="Normln"/>
    <w:next w:val="Normln"/>
    <w:link w:val="Nadpis5Char"/>
    <w:uiPriority w:val="99"/>
    <w:qFormat/>
    <w:rsid w:val="005F0477"/>
    <w:pPr>
      <w:keepNext/>
      <w:keepLines/>
      <w:outlineLvl w:val="4"/>
    </w:pPr>
    <w:rPr>
      <w:rFonts w:eastAsia="MS Gothic"/>
      <w:b/>
    </w:rPr>
  </w:style>
  <w:style w:type="paragraph" w:styleId="Nadpis6">
    <w:name w:val="heading 6"/>
    <w:basedOn w:val="Normln"/>
    <w:next w:val="Normln"/>
    <w:link w:val="Nadpis6Char"/>
    <w:uiPriority w:val="99"/>
    <w:qFormat/>
    <w:rsid w:val="005F0477"/>
    <w:pPr>
      <w:keepNext/>
      <w:keepLines/>
      <w:outlineLvl w:val="5"/>
    </w:pPr>
    <w:rPr>
      <w:rFonts w:eastAsia="MS Gothic"/>
      <w:b/>
      <w:iCs/>
    </w:rPr>
  </w:style>
  <w:style w:type="paragraph" w:styleId="Nadpis7">
    <w:name w:val="heading 7"/>
    <w:basedOn w:val="Normln"/>
    <w:next w:val="Normln"/>
    <w:link w:val="Nadpis7Char"/>
    <w:uiPriority w:val="99"/>
    <w:qFormat/>
    <w:rsid w:val="005F0477"/>
    <w:pPr>
      <w:keepNext/>
      <w:keepLines/>
      <w:outlineLvl w:val="6"/>
    </w:pPr>
    <w:rPr>
      <w:rFonts w:eastAsia="MS Gothic"/>
      <w:b/>
      <w:iCs/>
    </w:rPr>
  </w:style>
  <w:style w:type="paragraph" w:styleId="Nadpis8">
    <w:name w:val="heading 8"/>
    <w:basedOn w:val="Normln"/>
    <w:next w:val="Normln"/>
    <w:link w:val="Nadpis8Char"/>
    <w:uiPriority w:val="99"/>
    <w:qFormat/>
    <w:rsid w:val="005F0477"/>
    <w:pPr>
      <w:keepNext/>
      <w:keepLines/>
      <w:outlineLvl w:val="7"/>
    </w:pPr>
    <w:rPr>
      <w:rFonts w:eastAsia="MS Gothic"/>
      <w:b/>
      <w:szCs w:val="20"/>
    </w:rPr>
  </w:style>
  <w:style w:type="paragraph" w:styleId="Nadpis9">
    <w:name w:val="heading 9"/>
    <w:basedOn w:val="Normln"/>
    <w:next w:val="Normln"/>
    <w:link w:val="Nadpis9Char"/>
    <w:uiPriority w:val="99"/>
    <w:qFormat/>
    <w:rsid w:val="005F0477"/>
    <w:pPr>
      <w:keepNext/>
      <w:keepLines/>
      <w:outlineLvl w:val="8"/>
    </w:pPr>
    <w:rPr>
      <w:rFonts w:eastAsia="MS Gothic"/>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F0477"/>
    <w:rPr>
      <w:rFonts w:ascii="Arial" w:eastAsia="MS Gothic" w:hAnsi="Arial" w:cs="Times New Roman"/>
      <w:b/>
      <w:bCs/>
      <w:sz w:val="32"/>
      <w:szCs w:val="32"/>
    </w:rPr>
  </w:style>
  <w:style w:type="character" w:customStyle="1" w:styleId="Nadpis2Char">
    <w:name w:val="Nadpis 2 Char"/>
    <w:basedOn w:val="Standardnpsmoodstavce"/>
    <w:link w:val="Nadpis2"/>
    <w:uiPriority w:val="99"/>
    <w:locked/>
    <w:rsid w:val="005F0477"/>
    <w:rPr>
      <w:rFonts w:ascii="Arial" w:eastAsia="MS Gothic" w:hAnsi="Arial" w:cs="Times New Roman"/>
      <w:b/>
      <w:bCs/>
      <w:sz w:val="26"/>
      <w:szCs w:val="26"/>
    </w:rPr>
  </w:style>
  <w:style w:type="character" w:customStyle="1" w:styleId="Nadpis3Char">
    <w:name w:val="Nadpis 3 Char"/>
    <w:basedOn w:val="Standardnpsmoodstavce"/>
    <w:link w:val="Nadpis3"/>
    <w:uiPriority w:val="99"/>
    <w:semiHidden/>
    <w:locked/>
    <w:rsid w:val="005F0477"/>
    <w:rPr>
      <w:rFonts w:ascii="Arial" w:eastAsia="MS Gothic" w:hAnsi="Arial" w:cs="Times New Roman"/>
      <w:b/>
      <w:bCs/>
      <w:sz w:val="24"/>
      <w:szCs w:val="24"/>
    </w:rPr>
  </w:style>
  <w:style w:type="character" w:customStyle="1" w:styleId="Nadpis4Char">
    <w:name w:val="Nadpis 4 Char"/>
    <w:basedOn w:val="Standardnpsmoodstavce"/>
    <w:link w:val="Nadpis4"/>
    <w:uiPriority w:val="99"/>
    <w:semiHidden/>
    <w:locked/>
    <w:rsid w:val="005F0477"/>
    <w:rPr>
      <w:rFonts w:ascii="Arial" w:eastAsia="MS Gothic" w:hAnsi="Arial" w:cs="Times New Roman"/>
      <w:b/>
      <w:bCs/>
      <w:iCs/>
      <w:sz w:val="24"/>
      <w:szCs w:val="24"/>
    </w:rPr>
  </w:style>
  <w:style w:type="character" w:customStyle="1" w:styleId="Nadpis5Char">
    <w:name w:val="Nadpis 5 Char"/>
    <w:basedOn w:val="Standardnpsmoodstavce"/>
    <w:link w:val="Nadpis5"/>
    <w:uiPriority w:val="99"/>
    <w:semiHidden/>
    <w:locked/>
    <w:rsid w:val="005F0477"/>
    <w:rPr>
      <w:rFonts w:ascii="Arial" w:eastAsia="MS Gothic" w:hAnsi="Arial" w:cs="Times New Roman"/>
      <w:b/>
      <w:sz w:val="24"/>
      <w:szCs w:val="24"/>
    </w:rPr>
  </w:style>
  <w:style w:type="character" w:customStyle="1" w:styleId="Nadpis6Char">
    <w:name w:val="Nadpis 6 Char"/>
    <w:basedOn w:val="Standardnpsmoodstavce"/>
    <w:link w:val="Nadpis6"/>
    <w:uiPriority w:val="99"/>
    <w:semiHidden/>
    <w:locked/>
    <w:rsid w:val="005F0477"/>
    <w:rPr>
      <w:rFonts w:ascii="Arial" w:eastAsia="MS Gothic" w:hAnsi="Arial" w:cs="Times New Roman"/>
      <w:b/>
      <w:iCs/>
      <w:sz w:val="24"/>
      <w:szCs w:val="24"/>
    </w:rPr>
  </w:style>
  <w:style w:type="character" w:customStyle="1" w:styleId="Nadpis7Char">
    <w:name w:val="Nadpis 7 Char"/>
    <w:basedOn w:val="Standardnpsmoodstavce"/>
    <w:link w:val="Nadpis7"/>
    <w:uiPriority w:val="99"/>
    <w:semiHidden/>
    <w:locked/>
    <w:rsid w:val="005F0477"/>
    <w:rPr>
      <w:rFonts w:ascii="Arial" w:eastAsia="MS Gothic" w:hAnsi="Arial" w:cs="Times New Roman"/>
      <w:b/>
      <w:iCs/>
      <w:sz w:val="24"/>
      <w:szCs w:val="24"/>
    </w:rPr>
  </w:style>
  <w:style w:type="character" w:customStyle="1" w:styleId="Nadpis8Char">
    <w:name w:val="Nadpis 8 Char"/>
    <w:basedOn w:val="Standardnpsmoodstavce"/>
    <w:link w:val="Nadpis8"/>
    <w:uiPriority w:val="99"/>
    <w:semiHidden/>
    <w:locked/>
    <w:rsid w:val="005F0477"/>
    <w:rPr>
      <w:rFonts w:ascii="Arial" w:eastAsia="MS Gothic" w:hAnsi="Arial" w:cs="Times New Roman"/>
      <w:b/>
      <w:sz w:val="22"/>
    </w:rPr>
  </w:style>
  <w:style w:type="character" w:customStyle="1" w:styleId="Nadpis9Char">
    <w:name w:val="Nadpis 9 Char"/>
    <w:basedOn w:val="Standardnpsmoodstavce"/>
    <w:link w:val="Nadpis9"/>
    <w:uiPriority w:val="99"/>
    <w:semiHidden/>
    <w:locked/>
    <w:rsid w:val="005F0477"/>
    <w:rPr>
      <w:rFonts w:ascii="Arial" w:eastAsia="MS Gothic" w:hAnsi="Arial" w:cs="Times New Roman"/>
      <w:b/>
      <w:iCs/>
      <w:sz w:val="22"/>
    </w:rPr>
  </w:style>
  <w:style w:type="character" w:styleId="Hypertextovodkaz">
    <w:name w:val="Hyperlink"/>
    <w:basedOn w:val="Standardnpsmoodstavce"/>
    <w:uiPriority w:val="99"/>
    <w:rsid w:val="00A83993"/>
    <w:rPr>
      <w:rFonts w:cs="Times New Roman"/>
      <w:color w:val="0000FF"/>
      <w:u w:val="single"/>
    </w:rPr>
  </w:style>
  <w:style w:type="paragraph" w:styleId="Nzev">
    <w:name w:val="Title"/>
    <w:basedOn w:val="Normln"/>
    <w:next w:val="Normln"/>
    <w:link w:val="NzevChar"/>
    <w:uiPriority w:val="99"/>
    <w:qFormat/>
    <w:rsid w:val="005F0477"/>
    <w:pPr>
      <w:contextualSpacing/>
    </w:pPr>
    <w:rPr>
      <w:rFonts w:eastAsia="MS Gothic"/>
      <w:b/>
      <w:spacing w:val="5"/>
      <w:kern w:val="28"/>
      <w:szCs w:val="52"/>
    </w:rPr>
  </w:style>
  <w:style w:type="character" w:customStyle="1" w:styleId="NzevChar">
    <w:name w:val="Název Char"/>
    <w:basedOn w:val="Standardnpsmoodstavce"/>
    <w:link w:val="Nzev"/>
    <w:uiPriority w:val="99"/>
    <w:locked/>
    <w:rsid w:val="005F0477"/>
    <w:rPr>
      <w:rFonts w:ascii="Arial" w:eastAsia="MS Gothic" w:hAnsi="Arial" w:cs="Times New Roman"/>
      <w:b/>
      <w:spacing w:val="5"/>
      <w:kern w:val="28"/>
      <w:sz w:val="52"/>
      <w:szCs w:val="52"/>
    </w:rPr>
  </w:style>
  <w:style w:type="paragraph" w:styleId="Podtitul">
    <w:name w:val="Subtitle"/>
    <w:basedOn w:val="Normln"/>
    <w:next w:val="Normln"/>
    <w:link w:val="PodtitulChar"/>
    <w:uiPriority w:val="99"/>
    <w:qFormat/>
    <w:rsid w:val="005F0477"/>
    <w:pPr>
      <w:numPr>
        <w:ilvl w:val="1"/>
      </w:numPr>
    </w:pPr>
    <w:rPr>
      <w:rFonts w:eastAsia="MS Gothic"/>
      <w:b/>
      <w:bCs/>
    </w:rPr>
  </w:style>
  <w:style w:type="character" w:customStyle="1" w:styleId="PodtitulChar">
    <w:name w:val="Podtitul Char"/>
    <w:basedOn w:val="Standardnpsmoodstavce"/>
    <w:link w:val="Podtitul"/>
    <w:uiPriority w:val="99"/>
    <w:locked/>
    <w:rsid w:val="005F0477"/>
    <w:rPr>
      <w:rFonts w:ascii="Arial" w:eastAsia="MS Gothic" w:hAnsi="Arial" w:cs="Times New Roman"/>
      <w:b/>
      <w:bCs/>
      <w:sz w:val="22"/>
      <w:szCs w:val="22"/>
    </w:rPr>
  </w:style>
  <w:style w:type="character" w:styleId="Zdraznnjemn">
    <w:name w:val="Subtle Emphasis"/>
    <w:basedOn w:val="Standardnpsmoodstavce"/>
    <w:uiPriority w:val="99"/>
    <w:qFormat/>
    <w:rsid w:val="005F0477"/>
    <w:rPr>
      <w:rFonts w:ascii="Arial" w:hAnsi="Arial" w:cs="Times New Roman"/>
      <w:b/>
      <w:i/>
      <w:iCs/>
      <w:color w:val="auto"/>
      <w:sz w:val="22"/>
    </w:rPr>
  </w:style>
  <w:style w:type="character" w:styleId="Zdraznn">
    <w:name w:val="Emphasis"/>
    <w:basedOn w:val="Standardnpsmoodstavce"/>
    <w:uiPriority w:val="99"/>
    <w:qFormat/>
    <w:rsid w:val="005F0477"/>
    <w:rPr>
      <w:rFonts w:ascii="Arial" w:hAnsi="Arial" w:cs="Times New Roman"/>
      <w:i/>
      <w:iCs/>
      <w:sz w:val="22"/>
    </w:rPr>
  </w:style>
  <w:style w:type="character" w:styleId="Zdraznnintenzivn">
    <w:name w:val="Intense Emphasis"/>
    <w:basedOn w:val="Standardnpsmoodstavce"/>
    <w:uiPriority w:val="99"/>
    <w:qFormat/>
    <w:rsid w:val="005F0477"/>
    <w:rPr>
      <w:rFonts w:ascii="Arial" w:hAnsi="Arial" w:cs="Times New Roman"/>
      <w:bCs/>
      <w:i/>
      <w:iCs/>
      <w:color w:val="auto"/>
      <w:sz w:val="22"/>
    </w:rPr>
  </w:style>
  <w:style w:type="character" w:styleId="Siln">
    <w:name w:val="Strong"/>
    <w:basedOn w:val="Standardnpsmoodstavce"/>
    <w:uiPriority w:val="99"/>
    <w:qFormat/>
    <w:rsid w:val="005F0477"/>
    <w:rPr>
      <w:rFonts w:ascii="Arial" w:hAnsi="Arial" w:cs="Times New Roman"/>
      <w:b/>
      <w:bCs/>
      <w:sz w:val="22"/>
    </w:rPr>
  </w:style>
  <w:style w:type="paragraph" w:styleId="Citt">
    <w:name w:val="Quote"/>
    <w:basedOn w:val="Normln"/>
    <w:next w:val="Normln"/>
    <w:link w:val="CittChar"/>
    <w:uiPriority w:val="99"/>
    <w:qFormat/>
    <w:rsid w:val="005F0477"/>
    <w:rPr>
      <w:i/>
      <w:iCs/>
    </w:rPr>
  </w:style>
  <w:style w:type="character" w:customStyle="1" w:styleId="CittChar">
    <w:name w:val="Citát Char"/>
    <w:basedOn w:val="Standardnpsmoodstavce"/>
    <w:link w:val="Citt"/>
    <w:uiPriority w:val="99"/>
    <w:locked/>
    <w:rsid w:val="005F0477"/>
    <w:rPr>
      <w:rFonts w:ascii="Arial" w:hAnsi="Arial" w:cs="Times New Roman"/>
      <w:i/>
      <w:iCs/>
      <w:sz w:val="24"/>
      <w:szCs w:val="24"/>
    </w:rPr>
  </w:style>
  <w:style w:type="paragraph" w:styleId="Vrazncitt">
    <w:name w:val="Intense Quote"/>
    <w:basedOn w:val="Normln"/>
    <w:next w:val="Normln"/>
    <w:link w:val="VrazncittChar"/>
    <w:uiPriority w:val="99"/>
    <w:qFormat/>
    <w:rsid w:val="005F0477"/>
    <w:rPr>
      <w:bCs/>
      <w:i/>
      <w:iCs/>
    </w:rPr>
  </w:style>
  <w:style w:type="character" w:customStyle="1" w:styleId="VrazncittChar">
    <w:name w:val="Výrazný citát Char"/>
    <w:basedOn w:val="Standardnpsmoodstavce"/>
    <w:link w:val="Vrazncitt"/>
    <w:uiPriority w:val="99"/>
    <w:locked/>
    <w:rsid w:val="005F0477"/>
    <w:rPr>
      <w:rFonts w:ascii="Arial" w:hAnsi="Arial" w:cs="Times New Roman"/>
      <w:bCs/>
      <w:i/>
      <w:iCs/>
      <w:sz w:val="24"/>
      <w:szCs w:val="24"/>
    </w:rPr>
  </w:style>
  <w:style w:type="character" w:styleId="Odkazjemn">
    <w:name w:val="Subtle Reference"/>
    <w:basedOn w:val="Standardnpsmoodstavce"/>
    <w:uiPriority w:val="99"/>
    <w:qFormat/>
    <w:rsid w:val="005F0477"/>
    <w:rPr>
      <w:rFonts w:ascii="Arial Bold" w:hAnsi="Arial Bold" w:cs="Times New Roman"/>
      <w:b/>
      <w:bCs/>
      <w:color w:val="auto"/>
      <w:sz w:val="22"/>
      <w:szCs w:val="22"/>
      <w:u w:val="none"/>
    </w:rPr>
  </w:style>
  <w:style w:type="character" w:styleId="Odkazintenzivn">
    <w:name w:val="Intense Reference"/>
    <w:basedOn w:val="Standardnpsmoodstavce"/>
    <w:uiPriority w:val="99"/>
    <w:qFormat/>
    <w:rsid w:val="005F0477"/>
    <w:rPr>
      <w:rFonts w:ascii="Arial" w:hAnsi="Arial" w:cs="Times New Roman"/>
      <w:i/>
      <w:iCs/>
      <w:color w:val="auto"/>
      <w:spacing w:val="0"/>
      <w:sz w:val="22"/>
      <w:szCs w:val="22"/>
      <w:u w:val="none"/>
    </w:rPr>
  </w:style>
  <w:style w:type="character" w:styleId="Nzevknihy">
    <w:name w:val="Book Title"/>
    <w:basedOn w:val="Standardnpsmoodstavce"/>
    <w:uiPriority w:val="99"/>
    <w:qFormat/>
    <w:rsid w:val="005F0477"/>
    <w:rPr>
      <w:rFonts w:ascii="Arial" w:hAnsi="Arial" w:cs="Times New Roman"/>
      <w:b/>
      <w:bCs/>
      <w:spacing w:val="0"/>
      <w:sz w:val="22"/>
      <w:szCs w:val="22"/>
    </w:rPr>
  </w:style>
  <w:style w:type="paragraph" w:styleId="Odstavecseseznamem">
    <w:name w:val="List Paragraph"/>
    <w:basedOn w:val="Normln"/>
    <w:uiPriority w:val="99"/>
    <w:qFormat/>
    <w:rsid w:val="005F0477"/>
    <w:pPr>
      <w:ind w:left="720"/>
      <w:contextualSpacing/>
    </w:pPr>
  </w:style>
  <w:style w:type="paragraph" w:styleId="Titulek">
    <w:name w:val="caption"/>
    <w:basedOn w:val="Normln"/>
    <w:next w:val="Normln"/>
    <w:uiPriority w:val="99"/>
    <w:qFormat/>
    <w:rsid w:val="005F0477"/>
    <w:pPr>
      <w:spacing w:after="200" w:line="240" w:lineRule="auto"/>
    </w:pPr>
    <w:rPr>
      <w:b/>
      <w:bCs/>
      <w:sz w:val="18"/>
      <w:szCs w:val="18"/>
    </w:rPr>
  </w:style>
  <w:style w:type="paragraph" w:styleId="Textbubliny">
    <w:name w:val="Balloon Text"/>
    <w:basedOn w:val="Normln"/>
    <w:link w:val="TextbublinyChar"/>
    <w:uiPriority w:val="99"/>
    <w:semiHidden/>
    <w:rsid w:val="003B5F0A"/>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locked/>
    <w:rsid w:val="003B5F0A"/>
    <w:rPr>
      <w:rFonts w:ascii="Lucida Grande CE" w:hAnsi="Lucida Grande CE" w:cs="Lucida Grande CE"/>
      <w:sz w:val="18"/>
      <w:szCs w:val="18"/>
    </w:rPr>
  </w:style>
  <w:style w:type="paragraph" w:customStyle="1" w:styleId="Small-Blue">
    <w:name w:val="Small-Blue"/>
    <w:basedOn w:val="Normln"/>
    <w:uiPriority w:val="99"/>
    <w:rsid w:val="00F828CB"/>
    <w:pPr>
      <w:spacing w:line="200" w:lineRule="exact"/>
    </w:pPr>
    <w:rPr>
      <w:color w:val="00A0E6"/>
      <w:sz w:val="16"/>
      <w:szCs w:val="16"/>
    </w:rPr>
  </w:style>
  <w:style w:type="paragraph" w:styleId="Zhlav">
    <w:name w:val="header"/>
    <w:basedOn w:val="Normln"/>
    <w:link w:val="ZhlavChar"/>
    <w:uiPriority w:val="99"/>
    <w:rsid w:val="00A41BBC"/>
    <w:pPr>
      <w:tabs>
        <w:tab w:val="center" w:pos="4153"/>
        <w:tab w:val="right" w:pos="8306"/>
      </w:tabs>
      <w:spacing w:line="240" w:lineRule="auto"/>
    </w:pPr>
  </w:style>
  <w:style w:type="character" w:customStyle="1" w:styleId="ZhlavChar">
    <w:name w:val="Záhlaví Char"/>
    <w:basedOn w:val="Standardnpsmoodstavce"/>
    <w:link w:val="Zhlav"/>
    <w:uiPriority w:val="99"/>
    <w:locked/>
    <w:rsid w:val="00A41BBC"/>
    <w:rPr>
      <w:rFonts w:ascii="Arial" w:hAnsi="Arial" w:cs="Times New Roman"/>
      <w:spacing w:val="-6"/>
      <w:sz w:val="22"/>
      <w:szCs w:val="22"/>
    </w:rPr>
  </w:style>
  <w:style w:type="paragraph" w:styleId="Zpat">
    <w:name w:val="footer"/>
    <w:basedOn w:val="Normln"/>
    <w:link w:val="ZpatChar"/>
    <w:uiPriority w:val="99"/>
    <w:rsid w:val="00A41BBC"/>
    <w:pPr>
      <w:tabs>
        <w:tab w:val="center" w:pos="4153"/>
        <w:tab w:val="right" w:pos="8306"/>
      </w:tabs>
      <w:spacing w:line="240" w:lineRule="auto"/>
    </w:pPr>
  </w:style>
  <w:style w:type="character" w:customStyle="1" w:styleId="ZpatChar">
    <w:name w:val="Zápatí Char"/>
    <w:basedOn w:val="Standardnpsmoodstavce"/>
    <w:link w:val="Zpat"/>
    <w:uiPriority w:val="99"/>
    <w:locked/>
    <w:rsid w:val="00A41BBC"/>
    <w:rPr>
      <w:rFonts w:ascii="Arial" w:hAnsi="Arial" w:cs="Times New Roman"/>
      <w:spacing w:val="-6"/>
      <w:sz w:val="22"/>
      <w:szCs w:val="22"/>
    </w:rPr>
  </w:style>
  <w:style w:type="character" w:customStyle="1" w:styleId="Internetovodkaz">
    <w:name w:val="Internetový odkaz"/>
    <w:uiPriority w:val="99"/>
    <w:rsid w:val="001C7DC8"/>
    <w:rPr>
      <w:color w:val="0000FF"/>
      <w:u w:val="single"/>
    </w:rPr>
  </w:style>
  <w:style w:type="character" w:customStyle="1" w:styleId="Silnzdraznn">
    <w:name w:val="Silné zdůraznění"/>
    <w:uiPriority w:val="99"/>
    <w:rsid w:val="001C7DC8"/>
    <w:rPr>
      <w:b/>
    </w:rPr>
  </w:style>
  <w:style w:type="character" w:customStyle="1" w:styleId="st">
    <w:name w:val="st"/>
    <w:basedOn w:val="Standardnpsmoodstavce"/>
    <w:uiPriority w:val="99"/>
    <w:rsid w:val="001C7DC8"/>
    <w:rPr>
      <w:rFonts w:cs="Times New Roman"/>
    </w:rPr>
  </w:style>
  <w:style w:type="paragraph" w:styleId="Normlnweb">
    <w:name w:val="Normal (Web)"/>
    <w:basedOn w:val="Normln"/>
    <w:uiPriority w:val="99"/>
    <w:rsid w:val="001C7DC8"/>
    <w:pPr>
      <w:tabs>
        <w:tab w:val="left" w:pos="708"/>
      </w:tabs>
      <w:suppressAutoHyphens/>
      <w:spacing w:before="280" w:after="280" w:line="240" w:lineRule="auto"/>
    </w:pPr>
    <w:rPr>
      <w:rFonts w:ascii="Times New Roman" w:hAnsi="Times New Roman"/>
      <w:spacing w:val="0"/>
      <w:sz w:val="24"/>
      <w:szCs w:val="24"/>
      <w:lang w:eastAsia="zh-CN"/>
    </w:rPr>
  </w:style>
  <w:style w:type="paragraph" w:customStyle="1" w:styleId="Default">
    <w:name w:val="Default"/>
    <w:uiPriority w:val="99"/>
    <w:rsid w:val="00220A5A"/>
    <w:pPr>
      <w:autoSpaceDE w:val="0"/>
      <w:autoSpaceDN w:val="0"/>
      <w:adjustRightInd w:val="0"/>
    </w:pPr>
    <w:rPr>
      <w:rFonts w:ascii="Arial" w:hAnsi="Arial" w:cs="Arial"/>
      <w:color w:val="000000"/>
      <w:sz w:val="24"/>
      <w:szCs w:val="24"/>
    </w:rPr>
  </w:style>
  <w:style w:type="character" w:customStyle="1" w:styleId="fsl">
    <w:name w:val="fsl"/>
    <w:basedOn w:val="Standardnpsmoodstavce"/>
    <w:uiPriority w:val="99"/>
    <w:rsid w:val="00754854"/>
    <w:rPr>
      <w:rFonts w:cs="Times New Roman"/>
    </w:rPr>
  </w:style>
  <w:style w:type="character" w:customStyle="1" w:styleId="fbphotocaptiontext">
    <w:name w:val="fbphotocaptiontext"/>
    <w:basedOn w:val="Standardnpsmoodstavce"/>
    <w:uiPriority w:val="99"/>
    <w:rsid w:val="00754854"/>
    <w:rPr>
      <w:rFonts w:cs="Times New Roman"/>
    </w:rPr>
  </w:style>
  <w:style w:type="character" w:styleId="Odkaznakoment">
    <w:name w:val="annotation reference"/>
    <w:basedOn w:val="Standardnpsmoodstavce"/>
    <w:uiPriority w:val="99"/>
    <w:semiHidden/>
    <w:rsid w:val="0012334C"/>
    <w:rPr>
      <w:rFonts w:cs="Times New Roman"/>
      <w:sz w:val="16"/>
      <w:szCs w:val="16"/>
    </w:rPr>
  </w:style>
  <w:style w:type="paragraph" w:styleId="Textkomente">
    <w:name w:val="annotation text"/>
    <w:basedOn w:val="Normln"/>
    <w:link w:val="TextkomenteChar"/>
    <w:uiPriority w:val="99"/>
    <w:semiHidden/>
    <w:rsid w:val="0012334C"/>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12334C"/>
    <w:rPr>
      <w:rFonts w:ascii="Arial" w:hAnsi="Arial" w:cs="Times New Roman"/>
      <w:spacing w:val="-6"/>
      <w:sz w:val="20"/>
      <w:szCs w:val="20"/>
      <w:lang w:eastAsia="ja-JP"/>
    </w:rPr>
  </w:style>
  <w:style w:type="paragraph" w:styleId="Pedmtkomente">
    <w:name w:val="annotation subject"/>
    <w:basedOn w:val="Textkomente"/>
    <w:next w:val="Textkomente"/>
    <w:link w:val="PedmtkomenteChar"/>
    <w:uiPriority w:val="99"/>
    <w:semiHidden/>
    <w:rsid w:val="0012334C"/>
    <w:rPr>
      <w:b/>
      <w:bCs/>
    </w:rPr>
  </w:style>
  <w:style w:type="character" w:customStyle="1" w:styleId="PedmtkomenteChar">
    <w:name w:val="Předmět komentáře Char"/>
    <w:basedOn w:val="TextkomenteChar"/>
    <w:link w:val="Pedmtkomente"/>
    <w:uiPriority w:val="99"/>
    <w:semiHidden/>
    <w:locked/>
    <w:rsid w:val="0012334C"/>
    <w:rPr>
      <w:rFonts w:ascii="Arial" w:hAnsi="Arial" w:cs="Times New Roman"/>
      <w:b/>
      <w:bCs/>
      <w:spacing w:val="-6"/>
      <w:sz w:val="20"/>
      <w:szCs w:val="20"/>
      <w:lang w:eastAsia="ja-JP"/>
    </w:rPr>
  </w:style>
  <w:style w:type="character" w:styleId="Sledovanodkaz">
    <w:name w:val="FollowedHyperlink"/>
    <w:basedOn w:val="Standardnpsmoodstavce"/>
    <w:uiPriority w:val="99"/>
    <w:semiHidden/>
    <w:rsid w:val="003C3389"/>
    <w:rPr>
      <w:rFonts w:cs="Times New Roman"/>
      <w:color w:val="800080"/>
      <w:u w:val="single"/>
    </w:rPr>
  </w:style>
  <w:style w:type="paragraph" w:styleId="Bezmezer">
    <w:name w:val="No Spacing"/>
    <w:uiPriority w:val="99"/>
    <w:qFormat/>
    <w:rsid w:val="0025607F"/>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83414">
      <w:marLeft w:val="0"/>
      <w:marRight w:val="0"/>
      <w:marTop w:val="0"/>
      <w:marBottom w:val="0"/>
      <w:divBdr>
        <w:top w:val="none" w:sz="0" w:space="0" w:color="auto"/>
        <w:left w:val="none" w:sz="0" w:space="0" w:color="auto"/>
        <w:bottom w:val="none" w:sz="0" w:space="0" w:color="auto"/>
        <w:right w:val="none" w:sz="0" w:space="0" w:color="auto"/>
      </w:divBdr>
      <w:divsChild>
        <w:div w:id="242683413">
          <w:marLeft w:val="0"/>
          <w:marRight w:val="0"/>
          <w:marTop w:val="0"/>
          <w:marBottom w:val="0"/>
          <w:divBdr>
            <w:top w:val="none" w:sz="0" w:space="0" w:color="auto"/>
            <w:left w:val="none" w:sz="0" w:space="0" w:color="auto"/>
            <w:bottom w:val="none" w:sz="0" w:space="0" w:color="auto"/>
            <w:right w:val="none" w:sz="0" w:space="0" w:color="auto"/>
          </w:divBdr>
        </w:div>
      </w:divsChild>
    </w:div>
    <w:div w:id="242683417">
      <w:marLeft w:val="0"/>
      <w:marRight w:val="0"/>
      <w:marTop w:val="0"/>
      <w:marBottom w:val="0"/>
      <w:divBdr>
        <w:top w:val="none" w:sz="0" w:space="0" w:color="auto"/>
        <w:left w:val="none" w:sz="0" w:space="0" w:color="auto"/>
        <w:bottom w:val="none" w:sz="0" w:space="0" w:color="auto"/>
        <w:right w:val="none" w:sz="0" w:space="0" w:color="auto"/>
      </w:divBdr>
    </w:div>
    <w:div w:id="242683418">
      <w:marLeft w:val="0"/>
      <w:marRight w:val="0"/>
      <w:marTop w:val="0"/>
      <w:marBottom w:val="0"/>
      <w:divBdr>
        <w:top w:val="none" w:sz="0" w:space="0" w:color="auto"/>
        <w:left w:val="none" w:sz="0" w:space="0" w:color="auto"/>
        <w:bottom w:val="none" w:sz="0" w:space="0" w:color="auto"/>
        <w:right w:val="none" w:sz="0" w:space="0" w:color="auto"/>
      </w:divBdr>
    </w:div>
    <w:div w:id="242683419">
      <w:marLeft w:val="0"/>
      <w:marRight w:val="0"/>
      <w:marTop w:val="0"/>
      <w:marBottom w:val="0"/>
      <w:divBdr>
        <w:top w:val="none" w:sz="0" w:space="0" w:color="auto"/>
        <w:left w:val="none" w:sz="0" w:space="0" w:color="auto"/>
        <w:bottom w:val="none" w:sz="0" w:space="0" w:color="auto"/>
        <w:right w:val="none" w:sz="0" w:space="0" w:color="auto"/>
      </w:divBdr>
    </w:div>
    <w:div w:id="242683420">
      <w:marLeft w:val="0"/>
      <w:marRight w:val="0"/>
      <w:marTop w:val="0"/>
      <w:marBottom w:val="0"/>
      <w:divBdr>
        <w:top w:val="none" w:sz="0" w:space="0" w:color="auto"/>
        <w:left w:val="none" w:sz="0" w:space="0" w:color="auto"/>
        <w:bottom w:val="none" w:sz="0" w:space="0" w:color="auto"/>
        <w:right w:val="none" w:sz="0" w:space="0" w:color="auto"/>
      </w:divBdr>
    </w:div>
    <w:div w:id="242683421">
      <w:marLeft w:val="0"/>
      <w:marRight w:val="0"/>
      <w:marTop w:val="0"/>
      <w:marBottom w:val="0"/>
      <w:divBdr>
        <w:top w:val="none" w:sz="0" w:space="0" w:color="auto"/>
        <w:left w:val="none" w:sz="0" w:space="0" w:color="auto"/>
        <w:bottom w:val="none" w:sz="0" w:space="0" w:color="auto"/>
        <w:right w:val="none" w:sz="0" w:space="0" w:color="auto"/>
      </w:divBdr>
    </w:div>
    <w:div w:id="242683422">
      <w:marLeft w:val="0"/>
      <w:marRight w:val="0"/>
      <w:marTop w:val="0"/>
      <w:marBottom w:val="0"/>
      <w:divBdr>
        <w:top w:val="none" w:sz="0" w:space="0" w:color="auto"/>
        <w:left w:val="none" w:sz="0" w:space="0" w:color="auto"/>
        <w:bottom w:val="none" w:sz="0" w:space="0" w:color="auto"/>
        <w:right w:val="none" w:sz="0" w:space="0" w:color="auto"/>
      </w:divBdr>
    </w:div>
    <w:div w:id="242683423">
      <w:marLeft w:val="0"/>
      <w:marRight w:val="0"/>
      <w:marTop w:val="0"/>
      <w:marBottom w:val="0"/>
      <w:divBdr>
        <w:top w:val="none" w:sz="0" w:space="0" w:color="auto"/>
        <w:left w:val="none" w:sz="0" w:space="0" w:color="auto"/>
        <w:bottom w:val="none" w:sz="0" w:space="0" w:color="auto"/>
        <w:right w:val="none" w:sz="0" w:space="0" w:color="auto"/>
      </w:divBdr>
    </w:div>
    <w:div w:id="242683424">
      <w:marLeft w:val="0"/>
      <w:marRight w:val="0"/>
      <w:marTop w:val="0"/>
      <w:marBottom w:val="0"/>
      <w:divBdr>
        <w:top w:val="none" w:sz="0" w:space="0" w:color="auto"/>
        <w:left w:val="none" w:sz="0" w:space="0" w:color="auto"/>
        <w:bottom w:val="none" w:sz="0" w:space="0" w:color="auto"/>
        <w:right w:val="none" w:sz="0" w:space="0" w:color="auto"/>
      </w:divBdr>
      <w:divsChild>
        <w:div w:id="242683415">
          <w:marLeft w:val="0"/>
          <w:marRight w:val="0"/>
          <w:marTop w:val="0"/>
          <w:marBottom w:val="0"/>
          <w:divBdr>
            <w:top w:val="none" w:sz="0" w:space="0" w:color="auto"/>
            <w:left w:val="none" w:sz="0" w:space="0" w:color="auto"/>
            <w:bottom w:val="none" w:sz="0" w:space="0" w:color="auto"/>
            <w:right w:val="none" w:sz="0" w:space="0" w:color="auto"/>
          </w:divBdr>
          <w:divsChild>
            <w:div w:id="242683425">
              <w:marLeft w:val="0"/>
              <w:marRight w:val="0"/>
              <w:marTop w:val="0"/>
              <w:marBottom w:val="0"/>
              <w:divBdr>
                <w:top w:val="none" w:sz="0" w:space="0" w:color="auto"/>
                <w:left w:val="none" w:sz="0" w:space="0" w:color="auto"/>
                <w:bottom w:val="none" w:sz="0" w:space="0" w:color="auto"/>
                <w:right w:val="none" w:sz="0" w:space="0" w:color="auto"/>
              </w:divBdr>
            </w:div>
          </w:divsChild>
        </w:div>
        <w:div w:id="242683430">
          <w:marLeft w:val="0"/>
          <w:marRight w:val="0"/>
          <w:marTop w:val="0"/>
          <w:marBottom w:val="0"/>
          <w:divBdr>
            <w:top w:val="none" w:sz="0" w:space="0" w:color="auto"/>
            <w:left w:val="none" w:sz="0" w:space="0" w:color="auto"/>
            <w:bottom w:val="none" w:sz="0" w:space="0" w:color="auto"/>
            <w:right w:val="none" w:sz="0" w:space="0" w:color="auto"/>
          </w:divBdr>
          <w:divsChild>
            <w:div w:id="2426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3426">
      <w:marLeft w:val="0"/>
      <w:marRight w:val="0"/>
      <w:marTop w:val="0"/>
      <w:marBottom w:val="0"/>
      <w:divBdr>
        <w:top w:val="none" w:sz="0" w:space="0" w:color="auto"/>
        <w:left w:val="none" w:sz="0" w:space="0" w:color="auto"/>
        <w:bottom w:val="none" w:sz="0" w:space="0" w:color="auto"/>
        <w:right w:val="none" w:sz="0" w:space="0" w:color="auto"/>
      </w:divBdr>
    </w:div>
    <w:div w:id="242683427">
      <w:marLeft w:val="0"/>
      <w:marRight w:val="0"/>
      <w:marTop w:val="0"/>
      <w:marBottom w:val="0"/>
      <w:divBdr>
        <w:top w:val="none" w:sz="0" w:space="0" w:color="auto"/>
        <w:left w:val="none" w:sz="0" w:space="0" w:color="auto"/>
        <w:bottom w:val="none" w:sz="0" w:space="0" w:color="auto"/>
        <w:right w:val="none" w:sz="0" w:space="0" w:color="auto"/>
      </w:divBdr>
    </w:div>
    <w:div w:id="242683428">
      <w:marLeft w:val="0"/>
      <w:marRight w:val="0"/>
      <w:marTop w:val="0"/>
      <w:marBottom w:val="0"/>
      <w:divBdr>
        <w:top w:val="none" w:sz="0" w:space="0" w:color="auto"/>
        <w:left w:val="none" w:sz="0" w:space="0" w:color="auto"/>
        <w:bottom w:val="none" w:sz="0" w:space="0" w:color="auto"/>
        <w:right w:val="none" w:sz="0" w:space="0" w:color="auto"/>
      </w:divBdr>
    </w:div>
    <w:div w:id="242683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da.cz/carodejnaskola" TargetMode="External"/><Relationship Id="rId13" Type="http://schemas.openxmlformats.org/officeDocument/2006/relationships/hyperlink" Target="https://vida.cz/primestsketabory/"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cd.cz/zazitky/kam-na-vylet/1441-do-brnenskeho-vida-science-centra-se-slevo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acebook.com/vidabrn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elektromagion" TargetMode="External"/><Relationship Id="rId5" Type="http://schemas.openxmlformats.org/officeDocument/2006/relationships/footnotes" Target="footnotes.xml"/><Relationship Id="rId15" Type="http://schemas.openxmlformats.org/officeDocument/2006/relationships/hyperlink" Target="http://www.vida.cz" TargetMode="External"/><Relationship Id="rId10" Type="http://schemas.openxmlformats.org/officeDocument/2006/relationships/hyperlink" Target="http://bit.ly/AfterDarkSta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vida.cz/afterdar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4981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Letní příměstské tábory VIDA</vt:lpstr>
    </vt:vector>
  </TitlesOfParts>
  <Company>ÚI PEF MZLU</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Letní příměstské tábory VIDA</dc:title>
  <dc:subject/>
  <dc:creator>Tomáš Foltýnek</dc:creator>
  <cp:keywords/>
  <dc:description/>
  <cp:lastModifiedBy>Laudátová Hana</cp:lastModifiedBy>
  <cp:revision>2</cp:revision>
  <cp:lastPrinted>2016-02-22T08:30:00Z</cp:lastPrinted>
  <dcterms:created xsi:type="dcterms:W3CDTF">2016-02-22T08:34:00Z</dcterms:created>
  <dcterms:modified xsi:type="dcterms:W3CDTF">2016-02-22T08:34:00Z</dcterms:modified>
</cp:coreProperties>
</file>