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AD" w:rsidRDefault="000A47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00" w:lineRule="auto"/>
        <w:rPr>
          <w:b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983933</wp:posOffset>
                </wp:positionH>
                <wp:positionV relativeFrom="page">
                  <wp:posOffset>1507173</wp:posOffset>
                </wp:positionV>
                <wp:extent cx="1555750" cy="872490"/>
                <wp:effectExtent l="0" t="0" r="0" b="0"/>
                <wp:wrapSquare wrapText="bothSides" distT="0" distB="0" distL="0" distR="0"/>
                <wp:docPr id="219" name="Obdélní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888" y="3348518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28AD" w:rsidRDefault="000A47AA">
                            <w:pPr>
                              <w:spacing w:line="20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A0E6"/>
                                <w:sz w:val="20"/>
                              </w:rPr>
                              <w:t>Moravian</w:t>
                            </w:r>
                            <w:proofErr w:type="spellEnd"/>
                            <w:r>
                              <w:rPr>
                                <w:color w:val="00A0E6"/>
                                <w:sz w:val="20"/>
                              </w:rPr>
                              <w:t xml:space="preserve"> Science Centre Brno,</w:t>
                            </w:r>
                          </w:p>
                          <w:p w:rsidR="005C28AD" w:rsidRDefault="000A47AA">
                            <w:pPr>
                              <w:spacing w:line="200" w:lineRule="auto"/>
                              <w:textDirection w:val="btLr"/>
                            </w:pPr>
                            <w:r>
                              <w:rPr>
                                <w:color w:val="00A0E6"/>
                                <w:sz w:val="20"/>
                              </w:rPr>
                              <w:t>příspěvková organizace</w:t>
                            </w:r>
                          </w:p>
                          <w:p w:rsidR="005C28AD" w:rsidRDefault="000A47AA">
                            <w:pPr>
                              <w:spacing w:line="200" w:lineRule="auto"/>
                              <w:textDirection w:val="btLr"/>
                            </w:pPr>
                            <w:r>
                              <w:rPr>
                                <w:color w:val="00A0E6"/>
                                <w:sz w:val="20"/>
                              </w:rPr>
                              <w:t>Křížkovského 554/12</w:t>
                            </w:r>
                          </w:p>
                          <w:p w:rsidR="005C28AD" w:rsidRDefault="000A47AA">
                            <w:pPr>
                              <w:spacing w:line="200" w:lineRule="auto"/>
                              <w:textDirection w:val="btLr"/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>603 00 Brno</w:t>
                            </w:r>
                          </w:p>
                          <w:p w:rsidR="005C28AD" w:rsidRDefault="000A47AA">
                            <w:pPr>
                              <w:spacing w:line="200" w:lineRule="auto"/>
                              <w:textDirection w:val="btLr"/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>tel: (+420) 730 896 545</w:t>
                            </w:r>
                          </w:p>
                          <w:p w:rsidR="005C28AD" w:rsidRDefault="000A47AA">
                            <w:pPr>
                              <w:spacing w:line="200" w:lineRule="auto"/>
                              <w:textDirection w:val="btLr"/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 xml:space="preserve">info@vida.cz, </w:t>
                            </w:r>
                            <w:proofErr w:type="gramStart"/>
                            <w:r>
                              <w:rPr>
                                <w:color w:val="00B0F0"/>
                                <w:sz w:val="20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color w:val="00B0F0"/>
                                <w:sz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color w:val="00B0F0"/>
                                <w:sz w:val="20"/>
                              </w:rPr>
                              <w:t>vida</w:t>
                            </w:r>
                            <w:proofErr w:type="gramEnd"/>
                            <w:r>
                              <w:rPr>
                                <w:color w:val="00B0F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0A0E6"/>
                                <w:sz w:val="20"/>
                              </w:rPr>
                              <w:t>cz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983933</wp:posOffset>
                </wp:positionH>
                <wp:positionV relativeFrom="page">
                  <wp:posOffset>1507173</wp:posOffset>
                </wp:positionV>
                <wp:extent cx="1555750" cy="872490"/>
                <wp:effectExtent b="0" l="0" r="0" t="0"/>
                <wp:wrapSquare wrapText="bothSides" distB="0" distT="0" distL="0" distR="0"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0" cy="872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page">
              <wp:posOffset>396240</wp:posOffset>
            </wp:positionH>
            <wp:positionV relativeFrom="page">
              <wp:posOffset>467994</wp:posOffset>
            </wp:positionV>
            <wp:extent cx="1188085" cy="720725"/>
            <wp:effectExtent l="0" t="0" r="0" b="0"/>
            <wp:wrapSquare wrapText="bothSides" distT="0" distB="0" distL="114300" distR="114300"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VIDA! </w:t>
      </w:r>
      <w:proofErr w:type="gramStart"/>
      <w:r>
        <w:rPr>
          <w:b/>
          <w:color w:val="000000"/>
          <w:sz w:val="28"/>
          <w:szCs w:val="28"/>
        </w:rPr>
        <w:t>letí</w:t>
      </w:r>
      <w:proofErr w:type="gramEnd"/>
      <w:r>
        <w:rPr>
          <w:b/>
          <w:color w:val="000000"/>
          <w:sz w:val="28"/>
          <w:szCs w:val="28"/>
        </w:rPr>
        <w:t xml:space="preserve"> prázdninami na křídlech ptáků, balónem, letadlem i raketou</w:t>
      </w:r>
      <w:r>
        <w:rPr>
          <w:noProof/>
          <w:lang w:eastAsia="cs-CZ"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-2418079</wp:posOffset>
                </wp:positionV>
                <wp:extent cx="3173095" cy="291465"/>
                <wp:effectExtent l="0" t="0" r="0" b="0"/>
                <wp:wrapNone/>
                <wp:docPr id="218" name="Obdélní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3903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C28AD" w:rsidRDefault="000A47AA">
                            <w:pPr>
                              <w:spacing w:line="30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A0E6"/>
                                <w:sz w:val="23"/>
                              </w:rPr>
                              <w:t>tisková zpráva</w:t>
                            </w:r>
                            <w:r>
                              <w:rPr>
                                <w:color w:val="00A0E6"/>
                                <w:sz w:val="23"/>
                              </w:rPr>
                              <w:t xml:space="preserve"> │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 xml:space="preserve"> Brno </w:t>
                            </w:r>
                            <w:r>
                              <w:rPr>
                                <w:color w:val="00A0E6"/>
                                <w:sz w:val="23"/>
                              </w:rPr>
                              <w:t>│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 xml:space="preserve"> 28. 6. 2022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-2418079</wp:posOffset>
                </wp:positionV>
                <wp:extent cx="3173095" cy="291465"/>
                <wp:effectExtent b="0" l="0" r="0" t="0"/>
                <wp:wrapNone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3095" cy="291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28AD" w:rsidRDefault="000A47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</w:rPr>
      </w:pPr>
      <w:r>
        <w:rPr>
          <w:color w:val="000000"/>
        </w:rPr>
        <w:t xml:space="preserve">Zábavní vědecký park VIDA! </w:t>
      </w:r>
      <w:proofErr w:type="gramStart"/>
      <w:r>
        <w:rPr>
          <w:color w:val="000000"/>
        </w:rPr>
        <w:t>připravil</w:t>
      </w:r>
      <w:proofErr w:type="gramEnd"/>
      <w:r>
        <w:rPr>
          <w:color w:val="000000"/>
        </w:rPr>
        <w:t xml:space="preserve"> na prázdniny speciální program o létání. </w:t>
      </w:r>
      <w:r>
        <w:rPr>
          <w:i/>
          <w:color w:val="000000"/>
        </w:rPr>
        <w:t>„Připoutejte se, letíme do obl</w:t>
      </w:r>
      <w:r w:rsidRPr="00DA497E">
        <w:rPr>
          <w:i/>
          <w:color w:val="000000"/>
        </w:rPr>
        <w:t>ak</w:t>
      </w:r>
      <w:r w:rsidR="00DA497E" w:rsidRPr="00DA497E">
        <w:rPr>
          <w:i/>
        </w:rPr>
        <w:t>!</w:t>
      </w:r>
      <w:r w:rsidR="00DA497E">
        <w:rPr>
          <w:i/>
        </w:rPr>
        <w:t xml:space="preserve"> </w:t>
      </w:r>
      <w:r>
        <w:rPr>
          <w:i/>
          <w:color w:val="000000"/>
        </w:rPr>
        <w:t>Užijte si šifrovací hru v expozici, 3D film Na křídlech ptáků, představení s pokusy Aero nebo jedinečné dílničky, kde si vyzkoušíte, co všechno může vzlétnout,“</w:t>
      </w:r>
      <w:r>
        <w:rPr>
          <w:color w:val="000000"/>
        </w:rPr>
        <w:t xml:space="preserve"> láká na program Hana Laudátová, tisková mluvčí VIDA! </w:t>
      </w:r>
      <w:proofErr w:type="gramStart"/>
      <w:r>
        <w:rPr>
          <w:color w:val="000000"/>
        </w:rPr>
        <w:t>science</w:t>
      </w:r>
      <w:proofErr w:type="gramEnd"/>
      <w:r>
        <w:rPr>
          <w:color w:val="000000"/>
        </w:rPr>
        <w:t xml:space="preserve"> centra. Z provozních důvodů ovlivněných především rozsáhlou </w:t>
      </w:r>
      <w:proofErr w:type="spellStart"/>
      <w:r>
        <w:rPr>
          <w:color w:val="000000"/>
        </w:rPr>
        <w:t>deinstalací</w:t>
      </w:r>
      <w:proofErr w:type="spellEnd"/>
      <w:r>
        <w:rPr>
          <w:color w:val="000000"/>
        </w:rPr>
        <w:t xml:space="preserve"> výstavy COFFEE bude kompletní program o létání v</w:t>
      </w:r>
      <w:r w:rsidR="00DA497E">
        <w:rPr>
          <w:color w:val="000000"/>
        </w:rPr>
        <w:t> </w:t>
      </w:r>
      <w:r>
        <w:rPr>
          <w:color w:val="000000"/>
        </w:rPr>
        <w:t>nabídce</w:t>
      </w:r>
      <w:sdt>
        <w:sdtPr>
          <w:tag w:val="goog_rdk_2"/>
          <w:id w:val="736282591"/>
        </w:sdtPr>
        <w:sdtEndPr/>
        <w:sdtContent>
          <w:r w:rsidR="00DA497E">
            <w:t xml:space="preserve"> </w:t>
          </w:r>
        </w:sdtContent>
      </w:sdt>
      <w:r>
        <w:rPr>
          <w:color w:val="000000"/>
        </w:rPr>
        <w:t>od 7. července.</w:t>
      </w:r>
    </w:p>
    <w:p w:rsidR="005C28AD" w:rsidRDefault="005C2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</w:rPr>
      </w:pPr>
    </w:p>
    <w:p w:rsidR="005C28AD" w:rsidRDefault="000A47AA">
      <w:r>
        <w:t xml:space="preserve">VIDA! </w:t>
      </w:r>
      <w:proofErr w:type="gramStart"/>
      <w:r>
        <w:t>nabízí</w:t>
      </w:r>
      <w:proofErr w:type="gramEnd"/>
      <w:r>
        <w:t xml:space="preserve"> přes 180 exponátů, se kterými si mohou návštěvníci hrát a objevovat tak, jak funguje svět kolem nás. Vichřice, horkovzdušný balón, papírové vlaštovky, větrný kolotoč, různé druhy vrtulí, trenažér pilotů stíhaček nebo vodíková raketa – to jsou ukázky exponátů, které tady najdou a které jim přiblíží létání. </w:t>
      </w:r>
      <w:r>
        <w:rPr>
          <w:i/>
        </w:rPr>
        <w:t xml:space="preserve">„Určitě si kupte na pokladně startovací balíček k nové expoziční hře </w:t>
      </w:r>
      <w:hyperlink r:id="rId12">
        <w:r>
          <w:rPr>
            <w:i/>
            <w:color w:val="0000FF"/>
            <w:u w:val="single"/>
          </w:rPr>
          <w:t>Mise do oblak</w:t>
        </w:r>
      </w:hyperlink>
      <w:r>
        <w:rPr>
          <w:i/>
        </w:rPr>
        <w:t xml:space="preserve"> a pusťte se do luštění hádanek a šifer. Po cestě se seznámíte s dobrodruhy, kteří vyhlásili boj zemské tíži, od bratrů </w:t>
      </w:r>
      <w:proofErr w:type="spellStart"/>
      <w:r>
        <w:rPr>
          <w:i/>
        </w:rPr>
        <w:t>Montgolfiérů</w:t>
      </w:r>
      <w:proofErr w:type="spellEnd"/>
      <w:r>
        <w:rPr>
          <w:i/>
        </w:rPr>
        <w:t xml:space="preserve"> až po </w:t>
      </w:r>
      <w:proofErr w:type="spellStart"/>
      <w:r>
        <w:rPr>
          <w:i/>
        </w:rPr>
        <w:t>Elona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Muska</w:t>
      </w:r>
      <w:proofErr w:type="spellEnd"/>
      <w:r>
        <w:rPr>
          <w:i/>
        </w:rPr>
        <w:t xml:space="preserve">. Úspěšní řešitelé mise si domů odnesou vlastní letadýlko,“ </w:t>
      </w:r>
      <w:r>
        <w:t>přiblížil Ondřej Medek, manažer vzdělávacích a doprovodných programů VIDA!</w:t>
      </w:r>
    </w:p>
    <w:p w:rsidR="005C28AD" w:rsidRDefault="005C28AD"/>
    <w:p w:rsidR="005C28AD" w:rsidRDefault="000A47AA">
      <w:r>
        <w:t xml:space="preserve">V Divadle vědy čeká na zájemce nové představení s pokusy </w:t>
      </w:r>
      <w:hyperlink r:id="rId13">
        <w:r>
          <w:rPr>
            <w:color w:val="0000FF"/>
            <w:u w:val="single"/>
          </w:rPr>
          <w:t>Aero</w:t>
        </w:r>
      </w:hyperlink>
      <w:r>
        <w:t xml:space="preserve">, kde se diváci </w:t>
      </w:r>
      <w:proofErr w:type="gramStart"/>
      <w:r>
        <w:t>dozví</w:t>
      </w:r>
      <w:proofErr w:type="gramEnd"/>
      <w:r>
        <w:t>, proč je důležitá aerodynamika a s čím vším souvisí.</w:t>
      </w:r>
      <w:r w:rsidR="00DA497E">
        <w:t xml:space="preserve"> </w:t>
      </w:r>
      <w:r w:rsidR="00DA497E" w:rsidRPr="001867F2">
        <w:rPr>
          <w:rStyle w:val="hgkelc"/>
          <w:i/>
        </w:rPr>
        <w:t xml:space="preserve">„Zjistíte, proč mohou letadla létat, i když jsou těžší než vzduch, ale také jak správně střílet góly nebo co </w:t>
      </w:r>
      <w:r w:rsidR="00DA497E" w:rsidRPr="005B5790">
        <w:rPr>
          <w:rStyle w:val="hgkelc"/>
          <w:i/>
        </w:rPr>
        <w:t>u</w:t>
      </w:r>
      <w:r w:rsidR="00DA497E" w:rsidRPr="001867F2">
        <w:rPr>
          <w:rStyle w:val="hgkelc"/>
          <w:i/>
        </w:rPr>
        <w:t>drží formuli na dráze</w:t>
      </w:r>
      <w:r w:rsidR="00DA497E" w:rsidRPr="005B5790">
        <w:rPr>
          <w:rStyle w:val="hgkelc"/>
          <w:i/>
        </w:rPr>
        <w:t xml:space="preserve">. Můžete se těšit na levitující </w:t>
      </w:r>
      <w:r w:rsidR="00DA497E">
        <w:rPr>
          <w:rStyle w:val="hgkelc"/>
          <w:i/>
        </w:rPr>
        <w:t xml:space="preserve">žárovku a další pokusy, </w:t>
      </w:r>
      <w:r w:rsidR="00DA497E" w:rsidRPr="00C91916">
        <w:rPr>
          <w:rStyle w:val="hgkelc"/>
          <w:i/>
        </w:rPr>
        <w:t>díky kterým pochopíte, co je to vztlak.</w:t>
      </w:r>
      <w:r w:rsidR="00DA497E">
        <w:rPr>
          <w:rStyle w:val="hgkelc"/>
        </w:rPr>
        <w:t xml:space="preserve"> </w:t>
      </w:r>
      <w:r w:rsidR="00DA497E" w:rsidRPr="005B5790">
        <w:rPr>
          <w:rStyle w:val="hgkelc"/>
          <w:i/>
        </w:rPr>
        <w:t xml:space="preserve">Seznámíte se také </w:t>
      </w:r>
      <w:r w:rsidR="00DA497E" w:rsidRPr="001867F2">
        <w:rPr>
          <w:rStyle w:val="hgkelc"/>
          <w:i/>
        </w:rPr>
        <w:t>s </w:t>
      </w:r>
      <w:proofErr w:type="spellStart"/>
      <w:r w:rsidR="00DA497E" w:rsidRPr="001867F2">
        <w:rPr>
          <w:rStyle w:val="hgkelc"/>
          <w:i/>
        </w:rPr>
        <w:t>Magnusovým</w:t>
      </w:r>
      <w:proofErr w:type="spellEnd"/>
      <w:r w:rsidR="00DA497E" w:rsidRPr="001867F2">
        <w:rPr>
          <w:rStyle w:val="hgkelc"/>
          <w:i/>
        </w:rPr>
        <w:t xml:space="preserve"> jevem, kterého využívají konstruktéři letadel </w:t>
      </w:r>
      <w:r w:rsidR="00DA497E" w:rsidRPr="005B5790">
        <w:rPr>
          <w:rStyle w:val="hgkelc"/>
          <w:i/>
        </w:rPr>
        <w:t>nebo fotbalisté</w:t>
      </w:r>
      <w:r w:rsidR="00DA497E">
        <w:rPr>
          <w:rStyle w:val="hgkelc"/>
          <w:i/>
        </w:rPr>
        <w:t>,“</w:t>
      </w:r>
      <w:r>
        <w:rPr>
          <w:i/>
        </w:rPr>
        <w:t xml:space="preserve"> </w:t>
      </w:r>
      <w:r>
        <w:t xml:space="preserve">přiblížili Janet Prokešová a Aleš Pilgr, tvůrci nové science show. Aero uvádí VIDA! </w:t>
      </w:r>
      <w:proofErr w:type="gramStart"/>
      <w:r>
        <w:t>třikrát</w:t>
      </w:r>
      <w:proofErr w:type="gramEnd"/>
      <w:r>
        <w:t xml:space="preserve"> denně každý prázdninový den od 4. července, představení je v ceně vstupenky do expozice.</w:t>
      </w:r>
    </w:p>
    <w:p w:rsidR="005C28AD" w:rsidRDefault="005C28AD"/>
    <w:p w:rsidR="005C28AD" w:rsidRDefault="000A47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</w:rPr>
      </w:pPr>
      <w:r>
        <w:rPr>
          <w:color w:val="000000"/>
        </w:rPr>
        <w:t xml:space="preserve">Všem, kteří touží roztáhnout křídla a vyletět nad mraky, nabízí VIDA! 3D film </w:t>
      </w:r>
      <w:hyperlink r:id="rId14">
        <w:r>
          <w:rPr>
            <w:color w:val="0000FF"/>
            <w:u w:val="single"/>
          </w:rPr>
          <w:t>Na křídlech ptáků</w:t>
        </w:r>
      </w:hyperlink>
      <w:r>
        <w:rPr>
          <w:color w:val="000000"/>
        </w:rPr>
        <w:t xml:space="preserve">. </w:t>
      </w:r>
      <w:r>
        <w:rPr>
          <w:i/>
          <w:color w:val="000000"/>
        </w:rPr>
        <w:t xml:space="preserve">„Díky ultralehkým kamerám připevněným mezi křídla zažijete na vlastní kůži jaké to je sledovat svět z ptačí perspektivy. Stanete se obávaným orlem či sokolem nebo naopak jejich kořistí,“ </w:t>
      </w:r>
      <w:r>
        <w:rPr>
          <w:color w:val="000000"/>
        </w:rPr>
        <w:t>přiblížila Laudátová. 3D film se promítá v českém dabingu dvakrát denně.</w:t>
      </w:r>
    </w:p>
    <w:p w:rsidR="005C28AD" w:rsidRDefault="005C2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</w:rPr>
      </w:pPr>
    </w:p>
    <w:p w:rsidR="005C28AD" w:rsidRDefault="00AD50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</w:rPr>
      </w:pPr>
      <w:hyperlink r:id="rId15">
        <w:r w:rsidR="000A47AA">
          <w:rPr>
            <w:color w:val="0000FF"/>
            <w:u w:val="single"/>
          </w:rPr>
          <w:t>Ať to lítá</w:t>
        </w:r>
      </w:hyperlink>
      <w:r w:rsidR="000A47AA">
        <w:rPr>
          <w:color w:val="000000"/>
        </w:rPr>
        <w:t xml:space="preserve"> – to je název prázdninových dílen, ve kterých si děti s rodiči vyzkouší nejrůznější pokusy. Účastníci nechají vzlétnout pírko, čajový sáček nebo papír</w:t>
      </w:r>
      <w:sdt>
        <w:sdtPr>
          <w:tag w:val="goog_rdk_6"/>
          <w:id w:val="-1252813840"/>
        </w:sdtPr>
        <w:sdtEndPr/>
        <w:sdtContent>
          <w:r w:rsidR="000A47AA">
            <w:rPr>
              <w:color w:val="000000"/>
            </w:rPr>
            <w:t>.</w:t>
          </w:r>
        </w:sdtContent>
      </w:sdt>
      <w:r w:rsidR="00DA497E">
        <w:t xml:space="preserve"> </w:t>
      </w:r>
      <w:sdt>
        <w:sdtPr>
          <w:tag w:val="goog_rdk_9"/>
          <w:id w:val="-1573806201"/>
        </w:sdtPr>
        <w:sdtEndPr/>
        <w:sdtContent>
          <w:r w:rsidR="000A47AA">
            <w:rPr>
              <w:color w:val="000000"/>
            </w:rPr>
            <w:t>V</w:t>
          </w:r>
        </w:sdtContent>
      </w:sdt>
      <w:r w:rsidR="000A47AA">
        <w:rPr>
          <w:color w:val="000000"/>
        </w:rPr>
        <w:t xml:space="preserve">yrobí si létací stroj z balónku a brčka nebo speciální vrtulku. Dílny s pokusy se konají třikrát denně a stejně jako 3D film jsou v nabídce za příplatek ke vstupnému. </w:t>
      </w:r>
    </w:p>
    <w:p w:rsidR="005C28AD" w:rsidRDefault="005C2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</w:rPr>
      </w:pPr>
    </w:p>
    <w:p w:rsidR="005C28AD" w:rsidRDefault="000A47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Při příležitosti</w:t>
      </w:r>
      <w:r w:rsidR="00DA497E">
        <w:rPr>
          <w:color w:val="000000"/>
        </w:rPr>
        <w:t xml:space="preserve"> </w:t>
      </w:r>
      <w:r>
        <w:rPr>
          <w:color w:val="000000"/>
        </w:rPr>
        <w:t xml:space="preserve">programu </w:t>
      </w:r>
      <w:sdt>
        <w:sdtPr>
          <w:tag w:val="goog_rdk_11"/>
          <w:id w:val="-1500418620"/>
        </w:sdtPr>
        <w:sdtEndPr/>
        <w:sdtContent>
          <w:r>
            <w:rPr>
              <w:color w:val="000000"/>
            </w:rPr>
            <w:t xml:space="preserve">o létání </w:t>
          </w:r>
        </w:sdtContent>
      </w:sdt>
      <w:r>
        <w:rPr>
          <w:color w:val="000000"/>
        </w:rPr>
        <w:t xml:space="preserve">přichází </w:t>
      </w:r>
      <w:sdt>
        <w:sdtPr>
          <w:tag w:val="goog_rdk_14"/>
          <w:id w:val="-1673326107"/>
        </w:sdtPr>
        <w:sdtEndPr/>
        <w:sdtContent>
          <w:proofErr w:type="gramStart"/>
          <w:r>
            <w:rPr>
              <w:color w:val="000000"/>
            </w:rPr>
            <w:t xml:space="preserve">VIDA! </w:t>
          </w:r>
        </w:sdtContent>
      </w:sdt>
      <w:r>
        <w:rPr>
          <w:color w:val="000000"/>
        </w:rPr>
        <w:t>s novou</w:t>
      </w:r>
      <w:proofErr w:type="gramEnd"/>
      <w:r>
        <w:rPr>
          <w:color w:val="000000"/>
        </w:rPr>
        <w:t xml:space="preserve"> částí expozice s větrným tunelem. </w:t>
      </w:r>
      <w:r>
        <w:rPr>
          <w:i/>
          <w:color w:val="000000"/>
        </w:rPr>
        <w:t xml:space="preserve">„Přijďte vyzkoušet letové vlastnosti vlastních výtvorů. Otestujte, jak se mění při použití různých materiálů a </w:t>
      </w:r>
      <w:r>
        <w:rPr>
          <w:i/>
          <w:color w:val="000000"/>
        </w:rPr>
        <w:lastRenderedPageBreak/>
        <w:t xml:space="preserve">tvarů. </w:t>
      </w:r>
      <w:sdt>
        <w:sdtPr>
          <w:tag w:val="goog_rdk_15"/>
          <w:id w:val="-1190518485"/>
        </w:sdtPr>
        <w:sdtEndPr/>
        <w:sdtContent/>
      </w:sdt>
      <w:r>
        <w:rPr>
          <w:i/>
          <w:color w:val="000000"/>
        </w:rPr>
        <w:t>Jde o jedinečné spojení kreat</w:t>
      </w:r>
      <w:r w:rsidR="00DA497E">
        <w:rPr>
          <w:i/>
          <w:color w:val="000000"/>
        </w:rPr>
        <w:t xml:space="preserve">ivity a </w:t>
      </w:r>
      <w:r>
        <w:rPr>
          <w:i/>
          <w:color w:val="000000"/>
        </w:rPr>
        <w:t>poznání. Fantazi</w:t>
      </w:r>
      <w:sdt>
        <w:sdtPr>
          <w:tag w:val="goog_rdk_16"/>
          <w:id w:val="89440534"/>
        </w:sdtPr>
        <w:sdtEndPr/>
        <w:sdtContent>
          <w:r>
            <w:rPr>
              <w:i/>
              <w:color w:val="000000"/>
            </w:rPr>
            <w:t>i</w:t>
          </w:r>
        </w:sdtContent>
      </w:sdt>
      <w:r w:rsidR="00DA497E">
        <w:t xml:space="preserve"> </w:t>
      </w:r>
      <w:r>
        <w:rPr>
          <w:i/>
          <w:color w:val="000000"/>
        </w:rPr>
        <w:t xml:space="preserve">se meze nekladou a budete překvapení, co všechno a za jakých okolností může létat. Věříme, že zvídavé děti ale i jejich rodiče se v nové části expozice zabaví klidně i </w:t>
      </w:r>
      <w:sdt>
        <w:sdtPr>
          <w:tag w:val="goog_rdk_18"/>
          <w:id w:val="-1774233141"/>
        </w:sdtPr>
        <w:sdtEndPr/>
        <w:sdtContent>
          <w:r>
            <w:rPr>
              <w:i/>
              <w:color w:val="000000"/>
            </w:rPr>
            <w:t xml:space="preserve">na </w:t>
          </w:r>
        </w:sdtContent>
      </w:sdt>
      <w:r>
        <w:rPr>
          <w:i/>
          <w:color w:val="000000"/>
        </w:rPr>
        <w:t xml:space="preserve">hodinu,“ </w:t>
      </w:r>
      <w:r>
        <w:rPr>
          <w:color w:val="000000"/>
        </w:rPr>
        <w:t>sdělila Lucie Čáslavová, manažerka expozice VIDA!</w:t>
      </w:r>
    </w:p>
    <w:p w:rsidR="005C28AD" w:rsidRDefault="005C2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</w:rPr>
      </w:pPr>
    </w:p>
    <w:p w:rsidR="005C28AD" w:rsidRDefault="000A47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</w:rPr>
      </w:pPr>
      <w:r>
        <w:rPr>
          <w:color w:val="000000"/>
        </w:rPr>
        <w:t xml:space="preserve">V letních měsících je ve VIDA! </w:t>
      </w:r>
      <w:proofErr w:type="gramStart"/>
      <w:r>
        <w:rPr>
          <w:color w:val="000000"/>
        </w:rPr>
        <w:t>otevřená</w:t>
      </w:r>
      <w:proofErr w:type="gramEnd"/>
      <w:r>
        <w:rPr>
          <w:color w:val="000000"/>
        </w:rPr>
        <w:t xml:space="preserve"> i venkovní expozice, která mimo jiné nabízí </w:t>
      </w:r>
      <w:sdt>
        <w:sdtPr>
          <w:tag w:val="goog_rdk_19"/>
          <w:id w:val="270285700"/>
        </w:sdtPr>
        <w:sdtEndPr/>
        <w:sdtContent>
          <w:r>
            <w:rPr>
              <w:color w:val="000000"/>
            </w:rPr>
            <w:t>také</w:t>
          </w:r>
        </w:sdtContent>
      </w:sdt>
      <w:sdt>
        <w:sdtPr>
          <w:tag w:val="goog_rdk_20"/>
          <w:id w:val="2034378269"/>
        </w:sdtPr>
        <w:sdtEndPr/>
        <w:sdtContent>
          <w:r w:rsidR="00DA497E">
            <w:t xml:space="preserve"> </w:t>
          </w:r>
        </w:sdtContent>
      </w:sdt>
      <w:r>
        <w:rPr>
          <w:color w:val="000000"/>
        </w:rPr>
        <w:t xml:space="preserve">vodní atrakce, odpočinek na čerstvém vzduchu a výhled na nejkrásnější pavilony brněnského výstaviště. Dvakrát během dne tady </w:t>
      </w:r>
      <w:sdt>
        <w:sdtPr>
          <w:tag w:val="goog_rdk_21"/>
          <w:id w:val="-2142331608"/>
        </w:sdtPr>
        <w:sdtEndPr/>
        <w:sdtContent>
          <w:r>
            <w:rPr>
              <w:color w:val="000000"/>
            </w:rPr>
            <w:t>diváci uvidí</w:t>
          </w:r>
        </w:sdtContent>
      </w:sdt>
      <w:r w:rsidR="00DA497E">
        <w:t xml:space="preserve"> </w:t>
      </w:r>
      <w:r>
        <w:rPr>
          <w:color w:val="000000"/>
        </w:rPr>
        <w:t>komentovaný start vodní rakety. „</w:t>
      </w:r>
      <w:r>
        <w:rPr>
          <w:i/>
          <w:color w:val="000000"/>
        </w:rPr>
        <w:t>Díky principu akce a reakc</w:t>
      </w:r>
      <w:sdt>
        <w:sdtPr>
          <w:tag w:val="goog_rdk_24"/>
          <w:id w:val="1163356835"/>
        </w:sdtPr>
        <w:sdtEndPr/>
        <w:sdtContent>
          <w:r>
            <w:rPr>
              <w:i/>
              <w:color w:val="000000"/>
            </w:rPr>
            <w:t>e</w:t>
          </w:r>
        </w:sdtContent>
      </w:sdt>
      <w:sdt>
        <w:sdtPr>
          <w:tag w:val="goog_rdk_25"/>
          <w:id w:val="1036775413"/>
          <w:showingPlcHdr/>
        </w:sdtPr>
        <w:sdtEndPr/>
        <w:sdtContent>
          <w:r w:rsidR="00DA497E">
            <w:t xml:space="preserve">     </w:t>
          </w:r>
        </w:sdtContent>
      </w:sdt>
      <w:r>
        <w:rPr>
          <w:i/>
          <w:color w:val="000000"/>
        </w:rPr>
        <w:t xml:space="preserve"> nepotřebuje žádné speciální palivo, odpálíme ji</w:t>
      </w:r>
      <w:r w:rsidR="002E75B1">
        <w:rPr>
          <w:i/>
          <w:color w:val="000000"/>
        </w:rPr>
        <w:t xml:space="preserve"> pouze pomocí vody a stlačeného vzduchu,“ </w:t>
      </w:r>
      <w:r>
        <w:rPr>
          <w:color w:val="000000"/>
        </w:rPr>
        <w:t>vysvětlila Prokešová.</w:t>
      </w:r>
    </w:p>
    <w:p w:rsidR="005C28AD" w:rsidRDefault="005C28AD"/>
    <w:p w:rsidR="005C28AD" w:rsidRDefault="000A47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</w:rPr>
      </w:pPr>
      <w:r>
        <w:rPr>
          <w:color w:val="000000"/>
        </w:rPr>
        <w:t xml:space="preserve">Od 1. do 6. července bude ve VIDA! </w:t>
      </w:r>
      <w:sdt>
        <w:sdtPr>
          <w:tag w:val="goog_rdk_32"/>
          <w:id w:val="-1284799826"/>
        </w:sdtPr>
        <w:sdtEndPr/>
        <w:sdtContent>
          <w:proofErr w:type="gramStart"/>
          <w:r>
            <w:rPr>
              <w:color w:val="000000"/>
            </w:rPr>
            <w:t>probíhat</w:t>
          </w:r>
          <w:proofErr w:type="gramEnd"/>
          <w:r>
            <w:rPr>
              <w:color w:val="000000"/>
            </w:rPr>
            <w:t xml:space="preserve"> </w:t>
          </w:r>
        </w:sdtContent>
      </w:sdt>
      <w:r>
        <w:rPr>
          <w:color w:val="000000"/>
        </w:rPr>
        <w:t xml:space="preserve">rozsáhlá </w:t>
      </w:r>
      <w:sdt>
        <w:sdtPr>
          <w:tag w:val="goog_rdk_33"/>
          <w:id w:val="-1395109787"/>
        </w:sdtPr>
        <w:sdtEndPr/>
        <w:sdtContent>
          <w:proofErr w:type="spellStart"/>
          <w:r w:rsidR="00DA497E">
            <w:t>d</w:t>
          </w:r>
        </w:sdtContent>
      </w:sdt>
      <w:r>
        <w:rPr>
          <w:color w:val="000000"/>
        </w:rPr>
        <w:t>einstalace</w:t>
      </w:r>
      <w:proofErr w:type="spellEnd"/>
      <w:r>
        <w:rPr>
          <w:color w:val="000000"/>
        </w:rPr>
        <w:t xml:space="preserve"> výstavy COFFEE. Z tohoto důvodu bude mimo jiné uzavřená část science centra určená nejmenším dětem a horní </w:t>
      </w:r>
      <w:sdt>
        <w:sdtPr>
          <w:tag w:val="goog_rdk_34"/>
          <w:id w:val="-2007885671"/>
        </w:sdtPr>
        <w:sdtEndPr/>
        <w:sdtContent>
          <w:r>
            <w:rPr>
              <w:color w:val="000000"/>
            </w:rPr>
            <w:t xml:space="preserve">stánek s </w:t>
          </w:r>
        </w:sdtContent>
      </w:sdt>
      <w:r>
        <w:rPr>
          <w:color w:val="000000"/>
        </w:rPr>
        <w:t>občerstvení</w:t>
      </w:r>
      <w:sdt>
        <w:sdtPr>
          <w:tag w:val="goog_rdk_35"/>
          <w:id w:val="-431590421"/>
        </w:sdtPr>
        <w:sdtEndPr/>
        <w:sdtContent>
          <w:r>
            <w:rPr>
              <w:color w:val="000000"/>
            </w:rPr>
            <w:t>m</w:t>
          </w:r>
        </w:sdtContent>
      </w:sdt>
      <w:r>
        <w:rPr>
          <w:color w:val="000000"/>
        </w:rPr>
        <w:t xml:space="preserve">. </w:t>
      </w:r>
      <w:r>
        <w:rPr>
          <w:i/>
          <w:color w:val="000000"/>
        </w:rPr>
        <w:t>„Snížený návštěvnický zážitek po dobu těchto šesti dnů jsme se rozhodli kompenzovat 20% slevou na veškeré vstupné,“</w:t>
      </w:r>
      <w:r>
        <w:rPr>
          <w:color w:val="000000"/>
        </w:rPr>
        <w:t xml:space="preserve"> řekla Laudátová. </w:t>
      </w:r>
    </w:p>
    <w:p w:rsidR="005C28AD" w:rsidRDefault="005C2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</w:rPr>
      </w:pPr>
    </w:p>
    <w:p w:rsidR="005C28AD" w:rsidRDefault="000A47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</w:rPr>
      </w:pPr>
      <w:r>
        <w:rPr>
          <w:color w:val="000000"/>
        </w:rPr>
        <w:t xml:space="preserve">VIDA!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v červenci a v srpnu otevřená denně, ve všední dny od 9</w:t>
      </w:r>
      <w:r w:rsidR="002967F7">
        <w:rPr>
          <w:color w:val="000000"/>
        </w:rPr>
        <w:t>.00</w:t>
      </w:r>
      <w:bookmarkStart w:id="1" w:name="_GoBack"/>
      <w:bookmarkEnd w:id="1"/>
      <w:r>
        <w:rPr>
          <w:color w:val="000000"/>
        </w:rPr>
        <w:t xml:space="preserve"> do 18.00, o víkendech a státních svátcích od 10.00 do 18.00. I během letních prázdnin mohou návštěvníci využít nejlevnější </w:t>
      </w:r>
      <w:hyperlink r:id="rId16">
        <w:r>
          <w:rPr>
            <w:color w:val="0000FF"/>
            <w:u w:val="single"/>
          </w:rPr>
          <w:t>odpolední vstupenku za 90 Kč</w:t>
        </w:r>
      </w:hyperlink>
      <w:r>
        <w:rPr>
          <w:color w:val="000000"/>
        </w:rPr>
        <w:t xml:space="preserve">. </w:t>
      </w:r>
      <w:r>
        <w:rPr>
          <w:i/>
          <w:color w:val="000000"/>
        </w:rPr>
        <w:t>„Platí každý všední den od 16 do 18 hodin. Hodí se například pro rodiče, kteří k nám můžou vzít děti až po práci nebo po dni stráveném na koupališti,“</w:t>
      </w:r>
      <w:r>
        <w:rPr>
          <w:color w:val="000000"/>
        </w:rPr>
        <w:t xml:space="preserve"> upřesnila Laudátová a na závěr dodala: </w:t>
      </w:r>
      <w:r>
        <w:rPr>
          <w:i/>
          <w:color w:val="000000"/>
        </w:rPr>
        <w:t xml:space="preserve">„Letní VIDA! </w:t>
      </w:r>
      <w:proofErr w:type="gramStart"/>
      <w:r>
        <w:rPr>
          <w:i/>
          <w:color w:val="000000"/>
        </w:rPr>
        <w:t>nabízí</w:t>
      </w:r>
      <w:proofErr w:type="gramEnd"/>
      <w:r>
        <w:rPr>
          <w:i/>
          <w:color w:val="000000"/>
        </w:rPr>
        <w:t xml:space="preserve"> nevšední zážitky. Stanete se průkopníky aviatiky, piloty letadla, konstruktéry vznášedel nebo dobyvateli vesmíru. Užijte si rozlétané léto ve VIDA!“</w:t>
      </w:r>
      <w:r>
        <w:rPr>
          <w:color w:val="000000"/>
        </w:rPr>
        <w:t xml:space="preserve"> </w:t>
      </w:r>
    </w:p>
    <w:p w:rsidR="005C28AD" w:rsidRDefault="005C2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  <w:sz w:val="24"/>
          <w:szCs w:val="24"/>
        </w:rPr>
      </w:pPr>
    </w:p>
    <w:p w:rsidR="005C28AD" w:rsidRDefault="005C28AD">
      <w:pPr>
        <w:rPr>
          <w:sz w:val="24"/>
          <w:szCs w:val="24"/>
        </w:rPr>
      </w:pPr>
    </w:p>
    <w:p w:rsidR="005C28AD" w:rsidRDefault="005C2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00" w:lineRule="auto"/>
        <w:rPr>
          <w:color w:val="000000"/>
        </w:rPr>
      </w:pPr>
    </w:p>
    <w:p w:rsidR="005C28AD" w:rsidRDefault="000A47AA">
      <w:r>
        <w:t xml:space="preserve">VIDA! </w:t>
      </w:r>
      <w:proofErr w:type="gramStart"/>
      <w:r>
        <w:t>science</w:t>
      </w:r>
      <w:proofErr w:type="gramEnd"/>
      <w:r>
        <w:t xml:space="preserve"> centrum</w:t>
      </w:r>
    </w:p>
    <w:p w:rsidR="005C28AD" w:rsidRDefault="000A47AA">
      <w:r>
        <w:t>Křížkovského 12, Brno</w:t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3160883</wp:posOffset>
            </wp:positionH>
            <wp:positionV relativeFrom="paragraph">
              <wp:posOffset>-39369</wp:posOffset>
            </wp:positionV>
            <wp:extent cx="2345267" cy="404309"/>
            <wp:effectExtent l="0" t="0" r="0" b="0"/>
            <wp:wrapNone/>
            <wp:docPr id="2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8AD" w:rsidRDefault="00AD50E4">
      <w:pPr>
        <w:rPr>
          <w:color w:val="00B0F0"/>
          <w:u w:val="single"/>
        </w:rPr>
      </w:pPr>
      <w:hyperlink r:id="rId18">
        <w:r w:rsidR="000A47AA">
          <w:rPr>
            <w:color w:val="00B0F0"/>
            <w:u w:val="single"/>
          </w:rPr>
          <w:t>www.vida.cz</w:t>
        </w:r>
      </w:hyperlink>
    </w:p>
    <w:p w:rsidR="005C28AD" w:rsidRDefault="00AD50E4">
      <w:pPr>
        <w:rPr>
          <w:color w:val="00B0F0"/>
          <w:u w:val="single"/>
        </w:rPr>
      </w:pPr>
      <w:hyperlink r:id="rId19">
        <w:r w:rsidR="000A47AA">
          <w:rPr>
            <w:color w:val="00B0F0"/>
            <w:u w:val="single"/>
          </w:rPr>
          <w:t>www.facebook.com/vidabrno</w:t>
        </w:r>
      </w:hyperlink>
    </w:p>
    <w:p w:rsidR="005C28AD" w:rsidRDefault="005C28AD">
      <w:pPr>
        <w:spacing w:line="280" w:lineRule="auto"/>
        <w:rPr>
          <w:sz w:val="24"/>
          <w:szCs w:val="24"/>
        </w:rPr>
      </w:pPr>
    </w:p>
    <w:p w:rsidR="005C28AD" w:rsidRPr="002C1E2C" w:rsidRDefault="000A47AA" w:rsidP="002C1E2C">
      <w:pPr>
        <w:spacing w:line="240" w:lineRule="auto"/>
        <w:rPr>
          <w:sz w:val="18"/>
          <w:szCs w:val="18"/>
        </w:rPr>
      </w:pPr>
      <w:r w:rsidRPr="002C1E2C">
        <w:rPr>
          <w:sz w:val="18"/>
          <w:szCs w:val="18"/>
        </w:rPr>
        <w:t xml:space="preserve">Zábavní vědecký park VIDA! </w:t>
      </w:r>
      <w:proofErr w:type="gramStart"/>
      <w:r w:rsidRPr="002C1E2C">
        <w:rPr>
          <w:sz w:val="18"/>
          <w:szCs w:val="18"/>
        </w:rPr>
        <w:t>provozuje</w:t>
      </w:r>
      <w:proofErr w:type="gramEnd"/>
      <w:r w:rsidRPr="002C1E2C">
        <w:rPr>
          <w:sz w:val="18"/>
          <w:szCs w:val="18"/>
        </w:rPr>
        <w:t xml:space="preserve"> </w:t>
      </w:r>
      <w:proofErr w:type="spellStart"/>
      <w:r w:rsidRPr="002C1E2C">
        <w:rPr>
          <w:sz w:val="18"/>
          <w:szCs w:val="18"/>
        </w:rPr>
        <w:t>Moravian</w:t>
      </w:r>
      <w:proofErr w:type="spellEnd"/>
      <w:r w:rsidRPr="002C1E2C">
        <w:rPr>
          <w:sz w:val="18"/>
          <w:szCs w:val="18"/>
        </w:rPr>
        <w:t xml:space="preserve"> Science Centre Brno, příspěvková organizace Jihomoravského kraje.</w:t>
      </w:r>
    </w:p>
    <w:p w:rsidR="005C28AD" w:rsidRPr="002C1E2C" w:rsidRDefault="000A47AA" w:rsidP="002C1E2C">
      <w:pPr>
        <w:spacing w:line="240" w:lineRule="auto"/>
        <w:rPr>
          <w:color w:val="000000"/>
          <w:sz w:val="18"/>
          <w:szCs w:val="18"/>
        </w:rPr>
      </w:pPr>
      <w:proofErr w:type="spellStart"/>
      <w:r w:rsidRPr="002C1E2C">
        <w:rPr>
          <w:sz w:val="18"/>
          <w:szCs w:val="18"/>
        </w:rPr>
        <w:t>Moravian</w:t>
      </w:r>
      <w:proofErr w:type="spellEnd"/>
      <w:r w:rsidRPr="002C1E2C">
        <w:rPr>
          <w:sz w:val="18"/>
          <w:szCs w:val="18"/>
        </w:rPr>
        <w:t xml:space="preserve"> Science Centre Brno, p. o. je členem České asociace scienc</w:t>
      </w:r>
      <w:r w:rsidR="002C1E2C">
        <w:rPr>
          <w:sz w:val="18"/>
          <w:szCs w:val="18"/>
        </w:rPr>
        <w:t>e center.</w:t>
      </w:r>
    </w:p>
    <w:sectPr w:rsidR="005C28AD" w:rsidRPr="002C1E2C">
      <w:footerReference w:type="default" r:id="rId20"/>
      <w:headerReference w:type="first" r:id="rId21"/>
      <w:footerReference w:type="first" r:id="rId22"/>
      <w:pgSz w:w="11901" w:h="16840"/>
      <w:pgMar w:top="567" w:right="1128" w:bottom="426" w:left="1560" w:header="0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E4" w:rsidRDefault="00AD50E4">
      <w:pPr>
        <w:spacing w:line="240" w:lineRule="auto"/>
      </w:pPr>
      <w:r>
        <w:separator/>
      </w:r>
    </w:p>
  </w:endnote>
  <w:endnote w:type="continuationSeparator" w:id="0">
    <w:p w:rsidR="00AD50E4" w:rsidRDefault="00AD5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AD" w:rsidRDefault="000A47AA">
    <w:pPr>
      <w:pBdr>
        <w:top w:val="nil"/>
        <w:left w:val="nil"/>
        <w:bottom w:val="nil"/>
        <w:right w:val="nil"/>
        <w:between w:val="nil"/>
      </w:pBdr>
      <w:spacing w:line="200" w:lineRule="auto"/>
      <w:rPr>
        <w:color w:val="00A0E6"/>
        <w:sz w:val="18"/>
        <w:szCs w:val="18"/>
      </w:rPr>
    </w:pPr>
    <w:r>
      <w:rPr>
        <w:b/>
        <w:color w:val="000000"/>
        <w:sz w:val="18"/>
        <w:szCs w:val="18"/>
      </w:rPr>
      <w:t xml:space="preserve">Kontakt pro média: </w:t>
    </w:r>
    <w:r>
      <w:rPr>
        <w:b/>
        <w:color w:val="00A0E6"/>
        <w:sz w:val="18"/>
        <w:szCs w:val="18"/>
      </w:rPr>
      <w:t>Hana Laudátová</w:t>
    </w:r>
    <w:r>
      <w:rPr>
        <w:color w:val="00A0E6"/>
        <w:sz w:val="18"/>
        <w:szCs w:val="18"/>
      </w:rPr>
      <w:t xml:space="preserve"> │manažerka pro marketing a PR │tel.: (+420) 730 896 542 │tisk@vida.cz</w:t>
    </w: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AD" w:rsidRDefault="000A47AA">
    <w:pPr>
      <w:pBdr>
        <w:top w:val="nil"/>
        <w:left w:val="nil"/>
        <w:bottom w:val="nil"/>
        <w:right w:val="nil"/>
        <w:between w:val="nil"/>
      </w:pBdr>
      <w:spacing w:line="200" w:lineRule="auto"/>
      <w:jc w:val="both"/>
      <w:rPr>
        <w:color w:val="00A0E6"/>
        <w:sz w:val="18"/>
        <w:szCs w:val="18"/>
      </w:rPr>
    </w:pPr>
    <w:r>
      <w:rPr>
        <w:b/>
        <w:color w:val="000000"/>
        <w:sz w:val="18"/>
        <w:szCs w:val="18"/>
      </w:rPr>
      <w:t xml:space="preserve">Kontakt pro média: </w:t>
    </w:r>
    <w:r>
      <w:rPr>
        <w:b/>
        <w:color w:val="00A0E6"/>
        <w:sz w:val="18"/>
        <w:szCs w:val="18"/>
      </w:rPr>
      <w:t>Hana Laudátová</w:t>
    </w:r>
    <w:r>
      <w:rPr>
        <w:color w:val="00A0E6"/>
        <w:sz w:val="18"/>
        <w:szCs w:val="18"/>
      </w:rPr>
      <w:t xml:space="preserve"> │manažerka pro marketing a PR │tel.: (+420) 730 896 542 │tisk@vida.cz</w:t>
    </w: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E4" w:rsidRDefault="00AD50E4">
      <w:pPr>
        <w:spacing w:line="240" w:lineRule="auto"/>
      </w:pPr>
      <w:r>
        <w:separator/>
      </w:r>
    </w:p>
  </w:footnote>
  <w:footnote w:type="continuationSeparator" w:id="0">
    <w:p w:rsidR="00AD50E4" w:rsidRDefault="00AD5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0A47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4806"/>
      </w:tabs>
      <w:spacing w:line="240" w:lineRule="auto"/>
      <w:rPr>
        <w:color w:val="000000"/>
      </w:rPr>
    </w:pPr>
    <w:r>
      <w:rPr>
        <w:color w:val="000000"/>
      </w:rPr>
      <w:tab/>
    </w: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:rsidR="005C28AD" w:rsidRDefault="005C28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AD"/>
    <w:rsid w:val="000A47AA"/>
    <w:rsid w:val="002967F7"/>
    <w:rsid w:val="002C1E2C"/>
    <w:rsid w:val="002E75B1"/>
    <w:rsid w:val="005C28AD"/>
    <w:rsid w:val="00676B7A"/>
    <w:rsid w:val="00AD50E4"/>
    <w:rsid w:val="00D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F6F7-8BDD-44F1-99E5-A3A065E2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rPr>
      <w:b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character" w:customStyle="1" w:styleId="6qdm">
    <w:name w:val="_6qdm"/>
    <w:basedOn w:val="Standardnpsmoodstavce"/>
    <w:rsid w:val="00AA3E98"/>
  </w:style>
  <w:style w:type="paragraph" w:styleId="Revize">
    <w:name w:val="Revision"/>
    <w:hidden/>
    <w:uiPriority w:val="99"/>
    <w:semiHidden/>
    <w:rsid w:val="009D1085"/>
    <w:rPr>
      <w:spacing w:val="-6"/>
      <w:lang w:eastAsia="ja-JP"/>
    </w:rPr>
  </w:style>
  <w:style w:type="character" w:customStyle="1" w:styleId="hgkelc">
    <w:name w:val="hgkelc"/>
    <w:basedOn w:val="Standardnpsmoodstavce"/>
    <w:rsid w:val="00D6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a.cz/doprovodny-program/aero" TargetMode="External"/><Relationship Id="rId18" Type="http://schemas.openxmlformats.org/officeDocument/2006/relationships/hyperlink" Target="http://www.vida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ida.cz/doprovodny-program/mise-do-oblak" TargetMode="Externa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https://vida.cz/info/vstup90k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da.cz/doprovodny-program/at-to-lit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facebook.com/vidabr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vida.cz/doprovodny-program/na-kridlech-ptaku-3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VbCwOLmRP79fc5ssoyBLr2zLw==">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20BC00-EFC3-4F7C-ACEE-1A949960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Foltýnek</dc:creator>
  <cp:lastModifiedBy>Laudátová Hana</cp:lastModifiedBy>
  <cp:revision>2</cp:revision>
  <dcterms:created xsi:type="dcterms:W3CDTF">2022-06-28T11:54:00Z</dcterms:created>
  <dcterms:modified xsi:type="dcterms:W3CDTF">2022-06-28T11:54:00Z</dcterms:modified>
</cp:coreProperties>
</file>