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68" w:rsidRPr="00475F37" w:rsidRDefault="00513537" w:rsidP="004422C8">
      <w:pPr>
        <w:spacing w:line="320" w:lineRule="exact"/>
        <w:rPr>
          <w:rFonts w:cs="Arial"/>
          <w:b/>
          <w:sz w:val="28"/>
          <w:szCs w:val="28"/>
        </w:rPr>
      </w:pPr>
      <w:r w:rsidRPr="002533DD">
        <w:rPr>
          <w:rFonts w:cs="Arial"/>
          <w:noProof/>
          <w:sz w:val="26"/>
          <w:szCs w:val="26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4422C8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4422C8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422C8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422C8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422C8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AC54BA" w:rsidRPr="004422C8">
                              <w:rPr>
                                <w:rFonts w:cs="Arial"/>
                              </w:rPr>
                              <w:t>2</w:t>
                            </w:r>
                            <w:r w:rsidR="002A3168" w:rsidRPr="004422C8">
                              <w:rPr>
                                <w:rFonts w:cs="Arial"/>
                              </w:rPr>
                              <w:t>8</w:t>
                            </w:r>
                            <w:r w:rsidR="00DF150E" w:rsidRPr="004422C8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085442" w:rsidRPr="004422C8">
                              <w:rPr>
                                <w:rFonts w:cs="Arial"/>
                              </w:rPr>
                              <w:t>5</w:t>
                            </w:r>
                            <w:r w:rsidR="003A05D2" w:rsidRPr="004422C8">
                              <w:rPr>
                                <w:rFonts w:cs="Arial"/>
                              </w:rPr>
                              <w:t>. 201</w:t>
                            </w:r>
                            <w:r w:rsidR="00DF150E" w:rsidRPr="004422C8">
                              <w:rPr>
                                <w:rFonts w:cs="Aria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4422C8" w:rsidRDefault="00A27EBD">
                      <w:pPr>
                        <w:rPr>
                          <w:rFonts w:cs="Arial"/>
                        </w:rPr>
                      </w:pPr>
                      <w:r w:rsidRPr="004422C8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422C8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422C8">
                        <w:rPr>
                          <w:rFonts w:cs="Arial"/>
                        </w:rPr>
                        <w:t xml:space="preserve"> Brno </w:t>
                      </w:r>
                      <w:r w:rsidRPr="004422C8">
                        <w:rPr>
                          <w:rFonts w:cs="Arial"/>
                          <w:color w:val="00A0E6"/>
                        </w:rPr>
                        <w:t>│</w:t>
                      </w:r>
                      <w:r w:rsidR="00AC54BA" w:rsidRPr="004422C8">
                        <w:rPr>
                          <w:rFonts w:cs="Arial"/>
                        </w:rPr>
                        <w:t>2</w:t>
                      </w:r>
                      <w:r w:rsidR="002A3168" w:rsidRPr="004422C8">
                        <w:rPr>
                          <w:rFonts w:cs="Arial"/>
                        </w:rPr>
                        <w:t>8</w:t>
                      </w:r>
                      <w:r w:rsidR="00DF150E" w:rsidRPr="004422C8">
                        <w:rPr>
                          <w:rFonts w:cs="Arial"/>
                        </w:rPr>
                        <w:t xml:space="preserve">. </w:t>
                      </w:r>
                      <w:r w:rsidR="00085442" w:rsidRPr="004422C8">
                        <w:rPr>
                          <w:rFonts w:cs="Arial"/>
                        </w:rPr>
                        <w:t>5</w:t>
                      </w:r>
                      <w:r w:rsidR="003A05D2" w:rsidRPr="004422C8">
                        <w:rPr>
                          <w:rFonts w:cs="Arial"/>
                        </w:rPr>
                        <w:t>. 201</w:t>
                      </w:r>
                      <w:r w:rsidR="00DF150E" w:rsidRPr="004422C8">
                        <w:rPr>
                          <w:rFonts w:cs="Arial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33DD">
        <w:rPr>
          <w:rFonts w:cs="Arial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533DD">
        <w:rPr>
          <w:rFonts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168" w:rsidRPr="00C61D30">
        <w:rPr>
          <w:b/>
          <w:sz w:val="28"/>
          <w:szCs w:val="28"/>
        </w:rPr>
        <w:t>VI</w:t>
      </w:r>
      <w:r w:rsidR="002A3168" w:rsidRPr="00475F37">
        <w:rPr>
          <w:rFonts w:cs="Arial"/>
          <w:b/>
          <w:sz w:val="28"/>
          <w:szCs w:val="28"/>
        </w:rPr>
        <w:t xml:space="preserve">DA! </w:t>
      </w:r>
      <w:proofErr w:type="gramStart"/>
      <w:r w:rsidR="002A3168" w:rsidRPr="00475F37">
        <w:rPr>
          <w:rFonts w:cs="Arial"/>
          <w:b/>
          <w:sz w:val="28"/>
          <w:szCs w:val="28"/>
        </w:rPr>
        <w:t>otevírá</w:t>
      </w:r>
      <w:proofErr w:type="gramEnd"/>
      <w:r w:rsidR="002A3168" w:rsidRPr="00475F37">
        <w:rPr>
          <w:rFonts w:cs="Arial"/>
          <w:b/>
          <w:sz w:val="28"/>
          <w:szCs w:val="28"/>
        </w:rPr>
        <w:t xml:space="preserve"> </w:t>
      </w:r>
      <w:r w:rsidR="004422C8" w:rsidRPr="00475F37">
        <w:rPr>
          <w:rFonts w:cs="Arial"/>
          <w:b/>
          <w:sz w:val="28"/>
          <w:szCs w:val="28"/>
        </w:rPr>
        <w:t xml:space="preserve">novou </w:t>
      </w:r>
      <w:r w:rsidR="002A3168" w:rsidRPr="00475F37">
        <w:rPr>
          <w:rFonts w:cs="Arial"/>
          <w:b/>
          <w:sz w:val="28"/>
          <w:szCs w:val="28"/>
        </w:rPr>
        <w:t>venkovní expozici</w:t>
      </w:r>
    </w:p>
    <w:p w:rsidR="005E6DA0" w:rsidRPr="00D01B4A" w:rsidRDefault="004422C8" w:rsidP="00475F37">
      <w:pPr>
        <w:rPr>
          <w:rFonts w:cs="Arial"/>
          <w:color w:val="000000"/>
        </w:rPr>
      </w:pPr>
      <w:r w:rsidRPr="00D01B4A">
        <w:rPr>
          <w:rFonts w:cs="Arial"/>
        </w:rPr>
        <w:t xml:space="preserve">Od června </w:t>
      </w:r>
      <w:r w:rsidR="005E6DA0" w:rsidRPr="00D01B4A">
        <w:rPr>
          <w:rFonts w:cs="Arial"/>
        </w:rPr>
        <w:t>nabízí</w:t>
      </w:r>
      <w:r w:rsidRPr="00D01B4A">
        <w:rPr>
          <w:rFonts w:cs="Arial"/>
        </w:rPr>
        <w:t xml:space="preserve"> zábavní vědeck</w:t>
      </w:r>
      <w:r w:rsidR="005E6DA0" w:rsidRPr="00D01B4A">
        <w:rPr>
          <w:rFonts w:cs="Arial"/>
        </w:rPr>
        <w:t>ý</w:t>
      </w:r>
      <w:r w:rsidRPr="00D01B4A">
        <w:rPr>
          <w:rFonts w:cs="Arial"/>
        </w:rPr>
        <w:t xml:space="preserve"> park </w:t>
      </w:r>
      <w:proofErr w:type="gramStart"/>
      <w:r w:rsidRPr="00D01B4A">
        <w:rPr>
          <w:rFonts w:cs="Arial"/>
        </w:rPr>
        <w:t xml:space="preserve">VIDA! o </w:t>
      </w:r>
      <w:r w:rsidR="007556FB">
        <w:rPr>
          <w:rFonts w:cs="Arial"/>
        </w:rPr>
        <w:t>dva</w:t>
      </w:r>
      <w:proofErr w:type="gramEnd"/>
      <w:r w:rsidR="007556FB">
        <w:rPr>
          <w:rFonts w:cs="Arial"/>
        </w:rPr>
        <w:t xml:space="preserve"> a půl tisíc metrů </w:t>
      </w:r>
      <w:r w:rsidR="00802B98">
        <w:rPr>
          <w:rFonts w:cs="Arial"/>
        </w:rPr>
        <w:t>čtverečních</w:t>
      </w:r>
      <w:r w:rsidRPr="00D01B4A">
        <w:rPr>
          <w:rFonts w:cs="Arial"/>
          <w:color w:val="000000"/>
        </w:rPr>
        <w:t xml:space="preserve"> chytré zábavy</w:t>
      </w:r>
      <w:r w:rsidRPr="00D01B4A">
        <w:rPr>
          <w:rFonts w:cs="Arial"/>
        </w:rPr>
        <w:t xml:space="preserve"> navíc. </w:t>
      </w:r>
      <w:r w:rsidR="00985F4D" w:rsidRPr="00D01B4A">
        <w:rPr>
          <w:rFonts w:cs="Arial"/>
        </w:rPr>
        <w:t xml:space="preserve">Na Den dětí otevírá novou venkovní expozici. </w:t>
      </w:r>
      <w:r w:rsidR="00985F4D" w:rsidRPr="00D01B4A">
        <w:rPr>
          <w:rFonts w:cs="Arial"/>
          <w:i/>
        </w:rPr>
        <w:t>„</w:t>
      </w:r>
      <w:r w:rsidR="00475F37" w:rsidRPr="00D01B4A">
        <w:rPr>
          <w:rFonts w:cs="Arial"/>
          <w:i/>
        </w:rPr>
        <w:t xml:space="preserve">Nyní si u </w:t>
      </w:r>
      <w:r w:rsidR="003E0FDA" w:rsidRPr="00D01B4A">
        <w:rPr>
          <w:rFonts w:cs="Arial"/>
          <w:i/>
        </w:rPr>
        <w:t xml:space="preserve">nás </w:t>
      </w:r>
      <w:r w:rsidR="00475F37" w:rsidRPr="00D01B4A">
        <w:rPr>
          <w:rFonts w:cs="Arial"/>
          <w:i/>
        </w:rPr>
        <w:t>n</w:t>
      </w:r>
      <w:r w:rsidR="003E0FDA" w:rsidRPr="00D01B4A">
        <w:rPr>
          <w:rFonts w:cs="Arial"/>
          <w:i/>
        </w:rPr>
        <w:t>ávštěvníci užijí exponáty n</w:t>
      </w:r>
      <w:r w:rsidR="00985F4D" w:rsidRPr="00D01B4A">
        <w:rPr>
          <w:rFonts w:cs="Arial"/>
          <w:i/>
        </w:rPr>
        <w:t xml:space="preserve">ejen uvnitř, ale i pod širým nebem. </w:t>
      </w:r>
      <w:r w:rsidR="00BF70AD" w:rsidRPr="00D01B4A">
        <w:rPr>
          <w:rFonts w:cs="Arial"/>
          <w:i/>
        </w:rPr>
        <w:t>Nová venkovní expozice je místem, kde si můž</w:t>
      </w:r>
      <w:r w:rsidR="003E0FDA" w:rsidRPr="00D01B4A">
        <w:rPr>
          <w:rFonts w:cs="Arial"/>
          <w:i/>
        </w:rPr>
        <w:t>ou</w:t>
      </w:r>
      <w:r w:rsidR="00BF70AD" w:rsidRPr="00D01B4A">
        <w:rPr>
          <w:rFonts w:cs="Arial"/>
          <w:i/>
        </w:rPr>
        <w:t xml:space="preserve"> hrát, objevovat</w:t>
      </w:r>
      <w:r w:rsidR="00E57FBD">
        <w:rPr>
          <w:rFonts w:cs="Arial"/>
          <w:i/>
        </w:rPr>
        <w:t>,</w:t>
      </w:r>
      <w:r w:rsidR="00BF70AD" w:rsidRPr="00D01B4A">
        <w:rPr>
          <w:rFonts w:cs="Arial"/>
          <w:i/>
        </w:rPr>
        <w:t xml:space="preserve"> ale třeba i odpočívat </w:t>
      </w:r>
      <w:r w:rsidR="00985F4D" w:rsidRPr="00D01B4A">
        <w:rPr>
          <w:rFonts w:cs="Arial"/>
          <w:i/>
        </w:rPr>
        <w:t>s výhledem na nejkrásnější pavilony brněnského výstaviště,“</w:t>
      </w:r>
      <w:r w:rsidR="00985F4D" w:rsidRPr="00D01B4A">
        <w:rPr>
          <w:rFonts w:cs="Arial"/>
        </w:rPr>
        <w:t xml:space="preserve"> </w:t>
      </w:r>
      <w:r w:rsidR="00475F37" w:rsidRPr="00D01B4A">
        <w:rPr>
          <w:rFonts w:cs="Arial"/>
        </w:rPr>
        <w:t>řekl</w:t>
      </w:r>
      <w:r w:rsidR="00985F4D" w:rsidRPr="00D01B4A">
        <w:rPr>
          <w:rFonts w:cs="Arial"/>
        </w:rPr>
        <w:t xml:space="preserve"> ředitel VIDA! Lukáš Richter. Zájemci se mohou t</w:t>
      </w:r>
      <w:r w:rsidR="005E6DA0" w:rsidRPr="00D01B4A">
        <w:rPr>
          <w:rFonts w:cs="Arial"/>
        </w:rPr>
        <w:t>ěšit třeba na v</w:t>
      </w:r>
      <w:r w:rsidR="005E6DA0" w:rsidRPr="00D01B4A">
        <w:rPr>
          <w:rFonts w:cs="Arial"/>
          <w:bCs/>
          <w:color w:val="000000"/>
        </w:rPr>
        <w:t>odní orchestr</w:t>
      </w:r>
      <w:r w:rsidR="005E6DA0" w:rsidRPr="00D01B4A">
        <w:rPr>
          <w:rFonts w:cs="Arial"/>
          <w:color w:val="000000"/>
        </w:rPr>
        <w:t>, světelný hranol, rotující kola nebo obří bublifuk. Venkovní expozice bude za příznivého počasí otevřena po celé léto až do konce září. Projekt se připravoval více než dva roky a vznikl díky účelové dotaci Jihomoravského kraje.</w:t>
      </w:r>
    </w:p>
    <w:p w:rsidR="0044450D" w:rsidRPr="00D01B4A" w:rsidRDefault="0044450D" w:rsidP="00475F37">
      <w:pPr>
        <w:rPr>
          <w:rFonts w:cs="Arial"/>
          <w:color w:val="000000"/>
        </w:rPr>
      </w:pPr>
    </w:p>
    <w:p w:rsidR="002A3168" w:rsidRPr="00D01B4A" w:rsidRDefault="00985F4D" w:rsidP="00475F37">
      <w:pPr>
        <w:rPr>
          <w:rFonts w:cs="Arial"/>
        </w:rPr>
      </w:pPr>
      <w:r w:rsidRPr="00D01B4A">
        <w:rPr>
          <w:rFonts w:cs="Arial"/>
        </w:rPr>
        <w:t xml:space="preserve">Do venkovní expozice </w:t>
      </w:r>
      <w:r w:rsidR="003E0FDA" w:rsidRPr="00D01B4A">
        <w:rPr>
          <w:rFonts w:cs="Arial"/>
        </w:rPr>
        <w:t xml:space="preserve">VIDA! </w:t>
      </w:r>
      <w:proofErr w:type="gramStart"/>
      <w:r w:rsidRPr="00D01B4A">
        <w:rPr>
          <w:rFonts w:cs="Arial"/>
        </w:rPr>
        <w:t>se</w:t>
      </w:r>
      <w:proofErr w:type="gramEnd"/>
      <w:r w:rsidRPr="00D01B4A">
        <w:rPr>
          <w:rFonts w:cs="Arial"/>
        </w:rPr>
        <w:t xml:space="preserve"> návštěvníci dostanou skrze tu vnitřní a najdou zde exponáty na třech </w:t>
      </w:r>
      <w:bookmarkStart w:id="0" w:name="_GoBack"/>
      <w:r w:rsidRPr="00D01B4A">
        <w:rPr>
          <w:rFonts w:cs="Arial"/>
        </w:rPr>
        <w:t xml:space="preserve">tematických ostrůvcích zaměřených na vodu, pohyb a zvuk. </w:t>
      </w:r>
      <w:r w:rsidR="002A3168" w:rsidRPr="00D01B4A">
        <w:rPr>
          <w:rFonts w:cs="Arial"/>
          <w:i/>
        </w:rPr>
        <w:t>„</w:t>
      </w:r>
      <w:r w:rsidR="00EC30D7" w:rsidRPr="00D01B4A">
        <w:rPr>
          <w:rFonts w:cs="Arial"/>
          <w:i/>
        </w:rPr>
        <w:t xml:space="preserve">Chtěli jsme, aby </w:t>
      </w:r>
      <w:r w:rsidR="003E0FDA" w:rsidRPr="00D01B4A">
        <w:rPr>
          <w:rFonts w:cs="Arial"/>
          <w:i/>
        </w:rPr>
        <w:t>se venkovní expozice stala příjemným</w:t>
      </w:r>
      <w:r w:rsidR="00EC30D7" w:rsidRPr="00D01B4A">
        <w:rPr>
          <w:rFonts w:cs="Arial"/>
          <w:i/>
        </w:rPr>
        <w:t xml:space="preserve"> p</w:t>
      </w:r>
      <w:r w:rsidR="002A3168" w:rsidRPr="00D01B4A">
        <w:rPr>
          <w:rFonts w:cs="Arial"/>
          <w:i/>
        </w:rPr>
        <w:t>rotipól</w:t>
      </w:r>
      <w:r w:rsidR="003E0FDA" w:rsidRPr="00D01B4A">
        <w:rPr>
          <w:rFonts w:cs="Arial"/>
          <w:i/>
        </w:rPr>
        <w:t>em</w:t>
      </w:r>
      <w:r w:rsidR="002A3168" w:rsidRPr="00D01B4A">
        <w:rPr>
          <w:rFonts w:cs="Arial"/>
          <w:i/>
        </w:rPr>
        <w:t xml:space="preserve"> </w:t>
      </w:r>
      <w:bookmarkEnd w:id="0"/>
      <w:r w:rsidR="002A3168" w:rsidRPr="00D01B4A">
        <w:rPr>
          <w:rFonts w:cs="Arial"/>
          <w:i/>
        </w:rPr>
        <w:t>k hlučné</w:t>
      </w:r>
      <w:r w:rsidR="003E0FDA" w:rsidRPr="00D01B4A">
        <w:rPr>
          <w:rFonts w:cs="Arial"/>
          <w:i/>
        </w:rPr>
        <w:t xml:space="preserve">mu prostoru uvnitř. </w:t>
      </w:r>
      <w:r w:rsidR="002A3168" w:rsidRPr="00D01B4A">
        <w:rPr>
          <w:rFonts w:cs="Arial"/>
          <w:i/>
        </w:rPr>
        <w:t>Exponáty jsme vybírali především tak, aby si je mohlo užít víc zájemců najednou, rodina nebo skupina přátel,“</w:t>
      </w:r>
      <w:r w:rsidR="002A3168" w:rsidRPr="00D01B4A">
        <w:rPr>
          <w:rFonts w:cs="Arial"/>
        </w:rPr>
        <w:t xml:space="preserve"> vysvětlil Ondřej Hlouša, manažer expozice VIDA! Podobu venkovní expozice navrhli architekti z brněnského </w:t>
      </w:r>
      <w:hyperlink r:id="rId8" w:history="1">
        <w:r w:rsidR="002A3168" w:rsidRPr="00D01B4A">
          <w:rPr>
            <w:rStyle w:val="Hypertextovodkaz"/>
            <w:rFonts w:cs="Arial"/>
          </w:rPr>
          <w:t>atelieru VIZAGE</w:t>
        </w:r>
      </w:hyperlink>
      <w:r w:rsidR="002A3168" w:rsidRPr="00D01B4A">
        <w:rPr>
          <w:rFonts w:cs="Arial"/>
        </w:rPr>
        <w:t xml:space="preserve">, zhotovitelem byla společnost </w:t>
      </w:r>
      <w:hyperlink r:id="rId9" w:history="1">
        <w:proofErr w:type="spellStart"/>
        <w:r w:rsidR="002A3168" w:rsidRPr="00D01B4A">
          <w:rPr>
            <w:rStyle w:val="Hypertextovodkaz"/>
            <w:rFonts w:cs="Arial"/>
          </w:rPr>
          <w:t>Hlavoň</w:t>
        </w:r>
        <w:proofErr w:type="spellEnd"/>
      </w:hyperlink>
      <w:r w:rsidR="00D01B4A" w:rsidRPr="00D01B4A">
        <w:rPr>
          <w:rStyle w:val="Hypertextovodkaz"/>
          <w:rFonts w:cs="Arial"/>
        </w:rPr>
        <w:t xml:space="preserve"> </w:t>
      </w:r>
      <w:r w:rsidR="00B60FB2">
        <w:rPr>
          <w:rStyle w:val="Hypertextovodkaz"/>
          <w:rFonts w:cs="Arial"/>
        </w:rPr>
        <w:t>CZ</w:t>
      </w:r>
      <w:r w:rsidR="002A3168" w:rsidRPr="00D01B4A">
        <w:rPr>
          <w:rFonts w:cs="Arial"/>
        </w:rPr>
        <w:t>. Projekt venkovní expozice</w:t>
      </w:r>
      <w:r w:rsidR="007556FB">
        <w:rPr>
          <w:rFonts w:cs="Arial"/>
        </w:rPr>
        <w:t xml:space="preserve"> </w:t>
      </w:r>
      <w:r w:rsidR="007556FB" w:rsidRPr="00D01B4A">
        <w:rPr>
          <w:rFonts w:cs="Arial"/>
        </w:rPr>
        <w:t>byl realizován díky účelové dotaci Jihomoravského kraje</w:t>
      </w:r>
      <w:r w:rsidR="007556FB">
        <w:rPr>
          <w:rFonts w:cs="Arial"/>
        </w:rPr>
        <w:t xml:space="preserve"> ve výši</w:t>
      </w:r>
      <w:r w:rsidR="002A3168" w:rsidRPr="00D01B4A">
        <w:rPr>
          <w:rFonts w:cs="Arial"/>
        </w:rPr>
        <w:t xml:space="preserve"> </w:t>
      </w:r>
      <w:r w:rsidR="00B60FB2">
        <w:rPr>
          <w:rFonts w:eastAsia="Times New Roman"/>
        </w:rPr>
        <w:t>17,1 milionů</w:t>
      </w:r>
      <w:r w:rsidR="002A3168" w:rsidRPr="00D01B4A">
        <w:rPr>
          <w:rFonts w:cs="Arial"/>
        </w:rPr>
        <w:t xml:space="preserve"> korun.</w:t>
      </w:r>
    </w:p>
    <w:p w:rsidR="002A3168" w:rsidRPr="00D01B4A" w:rsidRDefault="002A3168" w:rsidP="00475F37">
      <w:pPr>
        <w:rPr>
          <w:rFonts w:cs="Arial"/>
        </w:rPr>
      </w:pPr>
      <w:r w:rsidRPr="00D01B4A">
        <w:rPr>
          <w:rFonts w:cs="Arial"/>
        </w:rPr>
        <w:t>Dočasně, do konce září, bude součástí venkovní expozice hravá výstava H</w:t>
      </w:r>
      <w:r w:rsidRPr="00D01B4A">
        <w:rPr>
          <w:rFonts w:cs="Arial"/>
          <w:vertAlign w:val="subscript"/>
        </w:rPr>
        <w:t>2</w:t>
      </w:r>
      <w:r w:rsidRPr="00D01B4A">
        <w:rPr>
          <w:rFonts w:cs="Arial"/>
        </w:rPr>
        <w:t xml:space="preserve">Orchestra a dva exponáty </w:t>
      </w:r>
      <w:r w:rsidRPr="00D01B4A">
        <w:rPr>
          <w:rStyle w:val="st"/>
          <w:rFonts w:cs="Arial"/>
        </w:rPr>
        <w:t xml:space="preserve">výtvarníka a sochaře Viléma Friče ze společnosti </w:t>
      </w:r>
      <w:hyperlink r:id="rId10" w:history="1">
        <w:proofErr w:type="spellStart"/>
        <w:r w:rsidRPr="00D01B4A">
          <w:rPr>
            <w:rStyle w:val="Hypertextovodkaz"/>
            <w:rFonts w:cs="Arial"/>
          </w:rPr>
          <w:t>Artforest</w:t>
        </w:r>
        <w:proofErr w:type="spellEnd"/>
      </w:hyperlink>
      <w:r w:rsidRPr="00D01B4A">
        <w:rPr>
          <w:rStyle w:val="st"/>
          <w:rFonts w:cs="Arial"/>
        </w:rPr>
        <w:t xml:space="preserve"> – Bublifuk a Živý obraz</w:t>
      </w:r>
      <w:r w:rsidRPr="00D01B4A">
        <w:rPr>
          <w:rFonts w:cs="Arial"/>
        </w:rPr>
        <w:t xml:space="preserve">. Ve „vodním orchestru“ si může zahrát až padesát zájemců současně a to díky </w:t>
      </w:r>
      <w:r w:rsidR="00EC30D7" w:rsidRPr="00D01B4A">
        <w:rPr>
          <w:rFonts w:cs="Arial"/>
        </w:rPr>
        <w:t xml:space="preserve">speciálním </w:t>
      </w:r>
      <w:r w:rsidRPr="00D01B4A">
        <w:rPr>
          <w:rFonts w:cs="Arial"/>
        </w:rPr>
        <w:t xml:space="preserve">mechanickým objektům, které vyluzují zvuky vody nebo vodu potřebují, aby hrály. Autorem výstavy je německý hudebník a umělec Michael </w:t>
      </w:r>
      <w:proofErr w:type="spellStart"/>
      <w:r w:rsidRPr="00D01B4A">
        <w:rPr>
          <w:rFonts w:cs="Arial"/>
        </w:rPr>
        <w:t>Bradke</w:t>
      </w:r>
      <w:proofErr w:type="spellEnd"/>
      <w:r w:rsidR="003E0FDA" w:rsidRPr="00D01B4A">
        <w:rPr>
          <w:rFonts w:cs="Arial"/>
        </w:rPr>
        <w:t xml:space="preserve"> z </w:t>
      </w:r>
      <w:hyperlink r:id="rId11" w:history="1">
        <w:proofErr w:type="spellStart"/>
        <w:r w:rsidR="003E0FDA" w:rsidRPr="00D01B4A">
          <w:rPr>
            <w:rStyle w:val="Hypertextovodkaz"/>
          </w:rPr>
          <w:t>MobilesMusikMusea</w:t>
        </w:r>
        <w:proofErr w:type="spellEnd"/>
      </w:hyperlink>
      <w:r w:rsidRPr="00D01B4A">
        <w:rPr>
          <w:rFonts w:cs="Arial"/>
        </w:rPr>
        <w:t xml:space="preserve">. </w:t>
      </w:r>
      <w:r w:rsidRPr="00D01B4A">
        <w:rPr>
          <w:rFonts w:cs="Arial"/>
          <w:i/>
        </w:rPr>
        <w:t xml:space="preserve">„Ve VIDA! </w:t>
      </w:r>
      <w:proofErr w:type="gramStart"/>
      <w:r w:rsidRPr="00D01B4A">
        <w:rPr>
          <w:rFonts w:cs="Arial"/>
          <w:i/>
        </w:rPr>
        <w:t>jsme</w:t>
      </w:r>
      <w:proofErr w:type="gramEnd"/>
      <w:r w:rsidRPr="00D01B4A">
        <w:rPr>
          <w:rFonts w:cs="Arial"/>
          <w:i/>
        </w:rPr>
        <w:t xml:space="preserve"> </w:t>
      </w:r>
      <w:proofErr w:type="spellStart"/>
      <w:r w:rsidRPr="00D01B4A">
        <w:rPr>
          <w:rFonts w:cs="Arial"/>
          <w:i/>
        </w:rPr>
        <w:t>Bradkeho</w:t>
      </w:r>
      <w:proofErr w:type="spellEnd"/>
      <w:r w:rsidRPr="00D01B4A">
        <w:rPr>
          <w:rFonts w:cs="Arial"/>
          <w:i/>
        </w:rPr>
        <w:t xml:space="preserve"> exponáty měli už před třemi lety. </w:t>
      </w:r>
      <w:r w:rsidRPr="00D01B4A">
        <w:rPr>
          <w:rFonts w:eastAsia="Times New Roman" w:cs="Arial"/>
          <w:i/>
        </w:rPr>
        <w:t xml:space="preserve">Z tehdejší výstavy </w:t>
      </w:r>
      <w:hyperlink r:id="rId12" w:history="1">
        <w:proofErr w:type="spellStart"/>
        <w:r w:rsidRPr="00D01B4A">
          <w:rPr>
            <w:rStyle w:val="Hypertextovodkaz"/>
            <w:rFonts w:eastAsia="Times New Roman" w:cs="Arial"/>
            <w:i/>
          </w:rPr>
          <w:t>Zvukohraní</w:t>
        </w:r>
        <w:proofErr w:type="spellEnd"/>
      </w:hyperlink>
      <w:r w:rsidRPr="00D01B4A">
        <w:rPr>
          <w:rFonts w:eastAsia="Times New Roman" w:cs="Arial"/>
          <w:i/>
        </w:rPr>
        <w:t xml:space="preserve"> byli nadšení děti i dospělí. </w:t>
      </w:r>
      <w:r w:rsidRPr="00D01B4A">
        <w:rPr>
          <w:rFonts w:cs="Arial"/>
          <w:i/>
        </w:rPr>
        <w:t>Doufám, že stejný úspěch bude mít i H</w:t>
      </w:r>
      <w:r w:rsidRPr="00D01B4A">
        <w:rPr>
          <w:rFonts w:cs="Arial"/>
          <w:i/>
          <w:vertAlign w:val="subscript"/>
        </w:rPr>
        <w:t>2</w:t>
      </w:r>
      <w:r w:rsidRPr="00D01B4A">
        <w:rPr>
          <w:rFonts w:cs="Arial"/>
          <w:i/>
        </w:rPr>
        <w:t xml:space="preserve">Orchestra,“ </w:t>
      </w:r>
      <w:r w:rsidRPr="00D01B4A">
        <w:rPr>
          <w:rFonts w:cs="Arial"/>
        </w:rPr>
        <w:t xml:space="preserve">řekl Hlouša. </w:t>
      </w:r>
    </w:p>
    <w:p w:rsidR="002A3168" w:rsidRPr="00D01B4A" w:rsidRDefault="002A3168" w:rsidP="00475F37">
      <w:pPr>
        <w:rPr>
          <w:rFonts w:cs="Arial"/>
        </w:rPr>
      </w:pPr>
      <w:r w:rsidRPr="00D01B4A">
        <w:rPr>
          <w:rFonts w:cs="Arial"/>
        </w:rPr>
        <w:t xml:space="preserve">Co se týče dočasných exponátů </w:t>
      </w:r>
      <w:r w:rsidR="00EC30D7" w:rsidRPr="00D01B4A">
        <w:rPr>
          <w:rFonts w:cs="Arial"/>
        </w:rPr>
        <w:t xml:space="preserve">od </w:t>
      </w:r>
      <w:r w:rsidRPr="00D01B4A">
        <w:rPr>
          <w:rFonts w:cs="Arial"/>
        </w:rPr>
        <w:t>Vilém</w:t>
      </w:r>
      <w:r w:rsidR="00EC30D7" w:rsidRPr="00D01B4A">
        <w:rPr>
          <w:rFonts w:cs="Arial"/>
        </w:rPr>
        <w:t xml:space="preserve">a </w:t>
      </w:r>
      <w:r w:rsidRPr="00D01B4A">
        <w:rPr>
          <w:rFonts w:cs="Arial"/>
        </w:rPr>
        <w:t xml:space="preserve">Friče, jedná se především o obří bublifuk poháněný sluneční energií. </w:t>
      </w:r>
      <w:r w:rsidRPr="00D01B4A">
        <w:rPr>
          <w:rFonts w:cs="Arial"/>
          <w:i/>
        </w:rPr>
        <w:t xml:space="preserve">„Mýdlové bubliny vyrobené touto pohyblivou sochou z nerezavějící oceli se budou vznášet nad expozicí,“ </w:t>
      </w:r>
      <w:r w:rsidRPr="00D01B4A">
        <w:rPr>
          <w:rFonts w:cs="Arial"/>
        </w:rPr>
        <w:t>sdělil Hlouša</w:t>
      </w:r>
      <w:r w:rsidR="00EC30D7" w:rsidRPr="00D01B4A">
        <w:rPr>
          <w:rFonts w:cs="Arial"/>
        </w:rPr>
        <w:t>. S</w:t>
      </w:r>
      <w:r w:rsidRPr="00D01B4A">
        <w:rPr>
          <w:rFonts w:cs="Arial"/>
        </w:rPr>
        <w:t xml:space="preserve">troj používá ekologicky nezávadnou kapalinu od profesionálního </w:t>
      </w:r>
      <w:hyperlink r:id="rId13" w:history="1">
        <w:proofErr w:type="spellStart"/>
        <w:r w:rsidRPr="00D01B4A">
          <w:rPr>
            <w:rStyle w:val="Hypertextovodkaz"/>
            <w:rFonts w:cs="Arial"/>
          </w:rPr>
          <w:t>bublináře</w:t>
        </w:r>
        <w:proofErr w:type="spellEnd"/>
        <w:r w:rsidRPr="00D01B4A">
          <w:rPr>
            <w:rStyle w:val="Hypertextovodkaz"/>
            <w:rFonts w:cs="Arial"/>
          </w:rPr>
          <w:t xml:space="preserve"> Matěje Kodeše</w:t>
        </w:r>
      </w:hyperlink>
      <w:r w:rsidRPr="00D01B4A">
        <w:rPr>
          <w:rFonts w:cs="Arial"/>
        </w:rPr>
        <w:t>. Druhý z F</w:t>
      </w:r>
      <w:r w:rsidR="007556FB">
        <w:rPr>
          <w:rFonts w:cs="Arial"/>
        </w:rPr>
        <w:t>r</w:t>
      </w:r>
      <w:r w:rsidRPr="00D01B4A">
        <w:rPr>
          <w:rFonts w:cs="Arial"/>
        </w:rPr>
        <w:t xml:space="preserve">ičových objektů nese název Živý obraz a jeho části se otáčejí a mění podle síly </w:t>
      </w:r>
      <w:r w:rsidR="007556FB">
        <w:rPr>
          <w:rFonts w:cs="Arial"/>
        </w:rPr>
        <w:t xml:space="preserve">a směru </w:t>
      </w:r>
      <w:r w:rsidRPr="00D01B4A">
        <w:rPr>
          <w:rFonts w:cs="Arial"/>
        </w:rPr>
        <w:t>větru.</w:t>
      </w:r>
    </w:p>
    <w:p w:rsidR="002A3168" w:rsidRPr="00D01B4A" w:rsidRDefault="00EC30D7" w:rsidP="00475F37">
      <w:pPr>
        <w:rPr>
          <w:rFonts w:cs="Arial"/>
        </w:rPr>
      </w:pPr>
      <w:r w:rsidRPr="00D01B4A">
        <w:rPr>
          <w:rFonts w:cs="Arial"/>
        </w:rPr>
        <w:t>Uzavření venkovní expozice se plánuje</w:t>
      </w:r>
      <w:r w:rsidR="002A3168" w:rsidRPr="00D01B4A">
        <w:rPr>
          <w:rFonts w:cs="Arial"/>
        </w:rPr>
        <w:t xml:space="preserve"> </w:t>
      </w:r>
      <w:r w:rsidR="00D01B4A" w:rsidRPr="00D01B4A">
        <w:rPr>
          <w:rFonts w:cs="Arial"/>
        </w:rPr>
        <w:t xml:space="preserve">nejdříve </w:t>
      </w:r>
      <w:r w:rsidR="002A3168" w:rsidRPr="00D01B4A">
        <w:rPr>
          <w:rFonts w:cs="Arial"/>
        </w:rPr>
        <w:t>na konec září. Vst</w:t>
      </w:r>
      <w:r w:rsidRPr="00D01B4A">
        <w:rPr>
          <w:rFonts w:cs="Arial"/>
        </w:rPr>
        <w:t xml:space="preserve">upné </w:t>
      </w:r>
      <w:r w:rsidR="002A3168" w:rsidRPr="00D01B4A">
        <w:rPr>
          <w:rFonts w:cs="Arial"/>
        </w:rPr>
        <w:t xml:space="preserve">bude součástí vstupenky do celého science centra. </w:t>
      </w:r>
      <w:r w:rsidR="003E0FDA" w:rsidRPr="00D01B4A">
        <w:rPr>
          <w:rFonts w:cs="Arial"/>
          <w:i/>
        </w:rPr>
        <w:t>„Plánujeme do nově otevřeného venkovního prostoru exponáty postupně přidávat. Také by tu v dalších letech měla vzniknout letní scéna pro naše představení s pokusy,“</w:t>
      </w:r>
      <w:r w:rsidR="003E0FDA" w:rsidRPr="00D01B4A">
        <w:rPr>
          <w:rFonts w:cs="Arial"/>
        </w:rPr>
        <w:t xml:space="preserve"> dodal Richter. </w:t>
      </w:r>
    </w:p>
    <w:p w:rsidR="00EC30D7" w:rsidRPr="00D01B4A" w:rsidRDefault="00EC30D7" w:rsidP="00475F37">
      <w:pPr>
        <w:rPr>
          <w:rFonts w:cs="Arial"/>
        </w:rPr>
      </w:pPr>
    </w:p>
    <w:p w:rsidR="00BA6DD2" w:rsidRPr="00D01B4A" w:rsidRDefault="00D01B4A" w:rsidP="00475F37">
      <w:pPr>
        <w:rPr>
          <w:rFonts w:cs="Arial"/>
          <w:bCs/>
        </w:rPr>
      </w:pPr>
      <w:r w:rsidRPr="00D01B4A">
        <w:rPr>
          <w:rFonts w:cs="Arial"/>
          <w:bCs/>
        </w:rPr>
        <w:lastRenderedPageBreak/>
        <w:t>DOPROVODNÝ PROGRAM V ČERVNU</w:t>
      </w:r>
    </w:p>
    <w:p w:rsidR="00D01B4A" w:rsidRPr="00D01B4A" w:rsidRDefault="00D01B4A" w:rsidP="00475F37">
      <w:pPr>
        <w:pStyle w:val="Normlnweb"/>
        <w:spacing w:before="0" w:after="0" w:line="300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A3168" w:rsidRPr="00D01B4A" w:rsidRDefault="00626802" w:rsidP="00475F37">
      <w:pPr>
        <w:pStyle w:val="Normlnweb"/>
        <w:spacing w:before="0" w:after="0" w:line="300" w:lineRule="exact"/>
        <w:rPr>
          <w:rFonts w:ascii="Arial" w:hAnsi="Arial" w:cs="Arial"/>
          <w:bCs/>
          <w:color w:val="000000"/>
          <w:sz w:val="22"/>
          <w:szCs w:val="22"/>
        </w:rPr>
      </w:pPr>
      <w:hyperlink r:id="rId14" w:history="1">
        <w:r w:rsidR="002A3168" w:rsidRPr="00D01B4A">
          <w:rPr>
            <w:rStyle w:val="Hypertextovodkaz"/>
            <w:rFonts w:ascii="Arial" w:hAnsi="Arial" w:cs="Arial"/>
            <w:bCs/>
            <w:sz w:val="22"/>
            <w:szCs w:val="22"/>
          </w:rPr>
          <w:t>Otevření venkovní expozice</w:t>
        </w:r>
      </w:hyperlink>
    </w:p>
    <w:p w:rsidR="002A3168" w:rsidRPr="00D01B4A" w:rsidRDefault="00475F37" w:rsidP="00475F37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D01B4A">
        <w:rPr>
          <w:rFonts w:ascii="Arial" w:hAnsi="Arial" w:cs="Arial"/>
          <w:b/>
          <w:bCs/>
          <w:color w:val="000000"/>
          <w:sz w:val="22"/>
          <w:szCs w:val="22"/>
        </w:rPr>
        <w:t>sobota 1. června, 10.00–18.</w:t>
      </w:r>
      <w:r w:rsidR="002A3168" w:rsidRPr="00D01B4A">
        <w:rPr>
          <w:rFonts w:ascii="Arial" w:hAnsi="Arial" w:cs="Arial"/>
          <w:b/>
          <w:bCs/>
          <w:color w:val="000000"/>
          <w:sz w:val="22"/>
          <w:szCs w:val="22"/>
        </w:rPr>
        <w:t>00</w:t>
      </w:r>
    </w:p>
    <w:p w:rsidR="002A3168" w:rsidRPr="00D01B4A" w:rsidRDefault="002A3168" w:rsidP="00475F37">
      <w:pPr>
        <w:pStyle w:val="Normlnweb"/>
        <w:spacing w:before="0" w:after="0" w:line="300" w:lineRule="exac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01B4A">
        <w:rPr>
          <w:rFonts w:ascii="Arial" w:hAnsi="Arial" w:cs="Arial"/>
          <w:color w:val="000000"/>
          <w:sz w:val="22"/>
          <w:szCs w:val="22"/>
          <w:shd w:val="clear" w:color="auto" w:fill="FFFFFF"/>
        </w:rPr>
        <w:t>Buďte mezi prvními, kdo</w:t>
      </w:r>
      <w:r w:rsidR="00475F37" w:rsidRPr="00D01B4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navštíví novou venkovní expozici</w:t>
      </w:r>
      <w:r w:rsidRPr="00D01B4A">
        <w:rPr>
          <w:rFonts w:ascii="Arial" w:hAnsi="Arial" w:cs="Arial"/>
          <w:color w:val="000000"/>
          <w:sz w:val="22"/>
          <w:szCs w:val="22"/>
          <w:shd w:val="clear" w:color="auto" w:fill="FFFFFF"/>
        </w:rPr>
        <w:t>! Kromě nových exponátů a výstavy H</w:t>
      </w:r>
      <w:r w:rsidRPr="00D01B4A">
        <w:rPr>
          <w:rFonts w:ascii="Arial" w:hAnsi="Arial" w:cs="Arial"/>
          <w:color w:val="000000"/>
          <w:sz w:val="22"/>
          <w:szCs w:val="22"/>
          <w:shd w:val="clear" w:color="auto" w:fill="FFFFFF"/>
          <w:vertAlign w:val="subscript"/>
        </w:rPr>
        <w:t>2</w:t>
      </w:r>
      <w:r w:rsidRPr="00D01B4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Orchestra </w:t>
      </w:r>
      <w:r w:rsidR="003E0FDA" w:rsidRPr="00D01B4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 tu pro vás připravená </w:t>
      </w:r>
      <w:r w:rsidRPr="00D01B4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science show </w:t>
      </w:r>
      <w:hyperlink r:id="rId15" w:history="1">
        <w:proofErr w:type="spellStart"/>
        <w:r w:rsidRPr="00D01B4A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Aqua</w:t>
        </w:r>
        <w:proofErr w:type="spellEnd"/>
        <w:r w:rsidRPr="00D01B4A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 xml:space="preserve"> et </w:t>
        </w:r>
        <w:proofErr w:type="spellStart"/>
        <w:r w:rsidRPr="00D01B4A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Ignis</w:t>
        </w:r>
        <w:proofErr w:type="spellEnd"/>
      </w:hyperlink>
      <w:r w:rsidRPr="00D01B4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bublinové stanoviště. </w:t>
      </w:r>
      <w:r w:rsidR="00475F37" w:rsidRPr="00D01B4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protože je Den dětí, budeme </w:t>
      </w:r>
      <w:r w:rsidR="003E0FDA" w:rsidRPr="00D01B4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 Divadle vědy </w:t>
      </w:r>
      <w:r w:rsidR="00475F37" w:rsidRPr="00D01B4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promítat všechny 3D filmy zdarma. </w:t>
      </w:r>
    </w:p>
    <w:p w:rsidR="00475F37" w:rsidRPr="00D01B4A" w:rsidRDefault="00475F37" w:rsidP="00475F37">
      <w:pPr>
        <w:pStyle w:val="Normlnweb"/>
        <w:spacing w:before="0" w:after="0" w:line="300" w:lineRule="exac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2A3168" w:rsidRPr="00D01B4A" w:rsidRDefault="00626802" w:rsidP="00475F37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hyperlink r:id="rId16" w:history="1">
        <w:r w:rsidR="002A3168" w:rsidRPr="00D01B4A">
          <w:rPr>
            <w:rStyle w:val="Hypertextovodkaz"/>
            <w:rFonts w:ascii="Arial" w:hAnsi="Arial" w:cs="Arial"/>
            <w:bCs/>
            <w:sz w:val="22"/>
            <w:szCs w:val="22"/>
          </w:rPr>
          <w:t>Den otců</w:t>
        </w:r>
      </w:hyperlink>
    </w:p>
    <w:p w:rsidR="002A3168" w:rsidRPr="00D01B4A" w:rsidRDefault="00475F37" w:rsidP="00475F37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D01B4A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2A3168" w:rsidRPr="00D01B4A">
        <w:rPr>
          <w:rFonts w:ascii="Arial" w:hAnsi="Arial" w:cs="Arial"/>
          <w:b/>
          <w:bCs/>
          <w:color w:val="000000"/>
          <w:sz w:val="22"/>
          <w:szCs w:val="22"/>
        </w:rPr>
        <w:t>eděle 16. 6. 2019</w:t>
      </w:r>
    </w:p>
    <w:p w:rsidR="002A3168" w:rsidRPr="00D01B4A" w:rsidRDefault="002A3168" w:rsidP="00475F37">
      <w:pPr>
        <w:pStyle w:val="Normlnweb"/>
        <w:spacing w:before="0" w:after="0" w:line="300" w:lineRule="exact"/>
        <w:rPr>
          <w:rFonts w:ascii="Arial" w:hAnsi="Arial" w:cs="Arial"/>
          <w:b/>
          <w:sz w:val="22"/>
          <w:szCs w:val="22"/>
        </w:rPr>
      </w:pPr>
      <w:r w:rsidRPr="00D01B4A">
        <w:rPr>
          <w:rFonts w:ascii="Arial" w:hAnsi="Arial" w:cs="Arial"/>
          <w:b/>
          <w:sz w:val="22"/>
          <w:szCs w:val="22"/>
        </w:rPr>
        <w:t>Tatínkové a dědečci v doprovodu platících dětí vstup zdarma</w:t>
      </w:r>
    </w:p>
    <w:p w:rsidR="002A3168" w:rsidRPr="00D01B4A" w:rsidRDefault="002A3168" w:rsidP="00475F37">
      <w:pPr>
        <w:rPr>
          <w:rFonts w:cs="Arial"/>
        </w:rPr>
      </w:pPr>
      <w:r w:rsidRPr="00D01B4A">
        <w:rPr>
          <w:rFonts w:cs="Arial"/>
        </w:rPr>
        <w:t xml:space="preserve">Tatínci, oslavte svůj den v zábavním vědeckém parku VIDA! Užijte si exponáty uvnitř science centra i v nově otevřené venkovní expozici. Vyzkoušejte si prostor pro kutily, experimenty se světlem i zajímavou konstrukční hru.  </w:t>
      </w:r>
    </w:p>
    <w:p w:rsidR="002A3168" w:rsidRPr="00D01B4A" w:rsidRDefault="002A3168" w:rsidP="00475F37">
      <w:pPr>
        <w:pStyle w:val="Normlnweb"/>
        <w:spacing w:before="0" w:after="0" w:line="300" w:lineRule="exact"/>
        <w:rPr>
          <w:rFonts w:ascii="Arial" w:hAnsi="Arial" w:cs="Arial"/>
          <w:color w:val="000000"/>
          <w:sz w:val="22"/>
          <w:szCs w:val="22"/>
        </w:rPr>
      </w:pPr>
    </w:p>
    <w:p w:rsidR="002A3168" w:rsidRPr="00D01B4A" w:rsidRDefault="00626802" w:rsidP="00475F37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hyperlink r:id="rId17" w:history="1">
        <w:r w:rsidR="002A3168" w:rsidRPr="00D01B4A">
          <w:rPr>
            <w:rStyle w:val="Hypertextovodkaz"/>
            <w:rFonts w:ascii="Arial" w:hAnsi="Arial" w:cs="Arial"/>
            <w:bCs/>
            <w:sz w:val="22"/>
            <w:szCs w:val="22"/>
          </w:rPr>
          <w:t>Co žerou rostliny</w:t>
        </w:r>
      </w:hyperlink>
    </w:p>
    <w:p w:rsidR="002A3168" w:rsidRPr="00D01B4A" w:rsidRDefault="002A3168" w:rsidP="00475F37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D01B4A">
        <w:rPr>
          <w:rFonts w:ascii="Arial" w:hAnsi="Arial" w:cs="Arial"/>
          <w:b/>
          <w:bCs/>
          <w:color w:val="000000"/>
          <w:sz w:val="22"/>
          <w:szCs w:val="22"/>
        </w:rPr>
        <w:t xml:space="preserve">víkendové </w:t>
      </w:r>
      <w:proofErr w:type="spellStart"/>
      <w:r w:rsidRPr="00D01B4A">
        <w:rPr>
          <w:rFonts w:ascii="Arial" w:hAnsi="Arial" w:cs="Arial"/>
          <w:b/>
          <w:bCs/>
          <w:color w:val="000000"/>
          <w:sz w:val="22"/>
          <w:szCs w:val="22"/>
        </w:rPr>
        <w:t>labodílny</w:t>
      </w:r>
      <w:proofErr w:type="spellEnd"/>
      <w:r w:rsidRPr="00D01B4A">
        <w:rPr>
          <w:rFonts w:ascii="Arial" w:hAnsi="Arial" w:cs="Arial"/>
          <w:b/>
          <w:bCs/>
          <w:color w:val="000000"/>
          <w:sz w:val="22"/>
          <w:szCs w:val="22"/>
        </w:rPr>
        <w:t xml:space="preserve"> pro rodiny s dětmi</w:t>
      </w:r>
    </w:p>
    <w:p w:rsidR="002A3168" w:rsidRPr="00D01B4A" w:rsidRDefault="00391058" w:rsidP="00475F37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D01B4A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2A3168" w:rsidRPr="00D01B4A">
        <w:rPr>
          <w:rFonts w:ascii="Arial" w:hAnsi="Arial" w:cs="Arial"/>
          <w:b/>
          <w:bCs/>
          <w:color w:val="000000"/>
          <w:sz w:val="22"/>
          <w:szCs w:val="22"/>
        </w:rPr>
        <w:t>oboty a neděle do 30. 6. 2019</w:t>
      </w:r>
    </w:p>
    <w:p w:rsidR="002A3168" w:rsidRPr="00D01B4A" w:rsidRDefault="002A3168" w:rsidP="00475F37">
      <w:pPr>
        <w:pStyle w:val="Normlnweb"/>
        <w:spacing w:before="0" w:after="0" w:line="300" w:lineRule="exact"/>
        <w:rPr>
          <w:rFonts w:ascii="Arial" w:hAnsi="Arial" w:cs="Arial"/>
          <w:color w:val="000000"/>
          <w:sz w:val="22"/>
          <w:szCs w:val="22"/>
        </w:rPr>
      </w:pPr>
      <w:r w:rsidRPr="00D01B4A">
        <w:rPr>
          <w:rFonts w:ascii="Arial" w:hAnsi="Arial" w:cs="Arial"/>
          <w:color w:val="000000"/>
          <w:sz w:val="22"/>
          <w:szCs w:val="22"/>
        </w:rPr>
        <w:t xml:space="preserve">Co potřebuje rostlina k životu? Jak vypadá pod mikroskopem? A proč je zelená? To všechno zjistíte na speciálních víkendových </w:t>
      </w:r>
      <w:proofErr w:type="spellStart"/>
      <w:r w:rsidRPr="00D01B4A">
        <w:rPr>
          <w:rFonts w:ascii="Arial" w:hAnsi="Arial" w:cs="Arial"/>
          <w:color w:val="000000"/>
          <w:sz w:val="22"/>
          <w:szCs w:val="22"/>
        </w:rPr>
        <w:t>labodílnách</w:t>
      </w:r>
      <w:proofErr w:type="spellEnd"/>
      <w:r w:rsidRPr="00D01B4A">
        <w:rPr>
          <w:rFonts w:ascii="Arial" w:hAnsi="Arial" w:cs="Arial"/>
          <w:color w:val="000000"/>
          <w:sz w:val="22"/>
          <w:szCs w:val="22"/>
        </w:rPr>
        <w:t xml:space="preserve"> s pokusy pro rodiny. </w:t>
      </w:r>
    </w:p>
    <w:p w:rsidR="008E0AB2" w:rsidRPr="00D01B4A" w:rsidRDefault="008E0AB2" w:rsidP="00475F37">
      <w:pPr>
        <w:autoSpaceDE w:val="0"/>
        <w:autoSpaceDN w:val="0"/>
        <w:adjustRightInd w:val="0"/>
        <w:rPr>
          <w:rFonts w:cs="Arial"/>
        </w:rPr>
      </w:pPr>
    </w:p>
    <w:p w:rsidR="005A07E6" w:rsidRPr="00D01B4A" w:rsidRDefault="005A07E6" w:rsidP="00475F37">
      <w:pPr>
        <w:autoSpaceDE w:val="0"/>
        <w:autoSpaceDN w:val="0"/>
        <w:adjustRightInd w:val="0"/>
        <w:rPr>
          <w:rFonts w:cs="Arial"/>
        </w:rPr>
      </w:pPr>
    </w:p>
    <w:p w:rsidR="007C2444" w:rsidRPr="00D01B4A" w:rsidRDefault="007C2444" w:rsidP="00475F37">
      <w:pPr>
        <w:rPr>
          <w:rFonts w:cs="Arial"/>
        </w:rPr>
      </w:pPr>
      <w:r w:rsidRPr="00D01B4A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C25CE31" wp14:editId="016417C1">
            <wp:simplePos x="0" y="0"/>
            <wp:positionH relativeFrom="margin">
              <wp:posOffset>3158490</wp:posOffset>
            </wp:positionH>
            <wp:positionV relativeFrom="paragraph">
              <wp:posOffset>195580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B4A">
        <w:rPr>
          <w:rFonts w:cs="Arial"/>
        </w:rPr>
        <w:t xml:space="preserve">VIDA! </w:t>
      </w:r>
      <w:proofErr w:type="gramStart"/>
      <w:r w:rsidRPr="00D01B4A">
        <w:rPr>
          <w:rFonts w:cs="Arial"/>
        </w:rPr>
        <w:t>science</w:t>
      </w:r>
      <w:proofErr w:type="gramEnd"/>
      <w:r w:rsidRPr="00D01B4A">
        <w:rPr>
          <w:rFonts w:cs="Arial"/>
        </w:rPr>
        <w:t xml:space="preserve"> centrum</w:t>
      </w:r>
    </w:p>
    <w:p w:rsidR="007C2444" w:rsidRPr="00D01B4A" w:rsidRDefault="007C2444" w:rsidP="00475F37">
      <w:pPr>
        <w:rPr>
          <w:rFonts w:cs="Arial"/>
        </w:rPr>
      </w:pPr>
      <w:r w:rsidRPr="00D01B4A">
        <w:rPr>
          <w:rFonts w:cs="Arial"/>
        </w:rPr>
        <w:t>Křížkovského 12, Brno</w:t>
      </w:r>
    </w:p>
    <w:p w:rsidR="007C2444" w:rsidRPr="00D01B4A" w:rsidRDefault="00626802" w:rsidP="00475F37">
      <w:pPr>
        <w:rPr>
          <w:rStyle w:val="Hypertextovodkaz"/>
          <w:rFonts w:cs="Arial"/>
          <w:color w:val="00B0F0"/>
        </w:rPr>
      </w:pPr>
      <w:hyperlink r:id="rId19" w:history="1">
        <w:r w:rsidR="007C2444" w:rsidRPr="00D01B4A">
          <w:rPr>
            <w:rStyle w:val="Hypertextovodkaz"/>
            <w:rFonts w:cs="Arial"/>
            <w:color w:val="00B0F0"/>
          </w:rPr>
          <w:t>www.vida.cz</w:t>
        </w:r>
      </w:hyperlink>
    </w:p>
    <w:p w:rsidR="007C2444" w:rsidRPr="00D01B4A" w:rsidRDefault="00626802" w:rsidP="00475F37">
      <w:pPr>
        <w:rPr>
          <w:rStyle w:val="Hypertextovodkaz"/>
          <w:rFonts w:cs="Arial"/>
          <w:color w:val="00B0F0"/>
        </w:rPr>
      </w:pPr>
      <w:hyperlink r:id="rId20" w:history="1">
        <w:r w:rsidR="007C2444" w:rsidRPr="00D01B4A">
          <w:rPr>
            <w:rStyle w:val="Hypertextovodkaz"/>
            <w:rFonts w:cs="Arial"/>
            <w:color w:val="00B0F0"/>
          </w:rPr>
          <w:t>www.facebook.com/vidabrno</w:t>
        </w:r>
      </w:hyperlink>
    </w:p>
    <w:p w:rsidR="007C2444" w:rsidRPr="002533DD" w:rsidRDefault="007C2444" w:rsidP="00AA5E63">
      <w:pPr>
        <w:spacing w:line="280" w:lineRule="exact"/>
        <w:rPr>
          <w:rFonts w:cs="Arial"/>
          <w:sz w:val="16"/>
          <w:szCs w:val="16"/>
        </w:rPr>
      </w:pPr>
    </w:p>
    <w:p w:rsidR="005A07E6" w:rsidRPr="002533DD" w:rsidRDefault="005A07E6" w:rsidP="00AA5E63">
      <w:pPr>
        <w:spacing w:line="200" w:lineRule="exact"/>
        <w:rPr>
          <w:rFonts w:cs="Arial"/>
          <w:sz w:val="16"/>
          <w:szCs w:val="16"/>
        </w:rPr>
      </w:pPr>
    </w:p>
    <w:p w:rsidR="00AA5E63" w:rsidRPr="002533DD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2533DD">
        <w:rPr>
          <w:rFonts w:cs="Arial"/>
          <w:sz w:val="16"/>
          <w:szCs w:val="16"/>
        </w:rPr>
        <w:t xml:space="preserve">Zábavní vědecký park VIDA! </w:t>
      </w:r>
      <w:proofErr w:type="gramStart"/>
      <w:r w:rsidRPr="002533DD">
        <w:rPr>
          <w:rFonts w:cs="Arial"/>
          <w:sz w:val="16"/>
          <w:szCs w:val="16"/>
        </w:rPr>
        <w:t>provozuje</w:t>
      </w:r>
      <w:proofErr w:type="gramEnd"/>
      <w:r w:rsidRPr="002533DD">
        <w:rPr>
          <w:rFonts w:cs="Arial"/>
          <w:sz w:val="16"/>
          <w:szCs w:val="16"/>
        </w:rPr>
        <w:t xml:space="preserve"> </w:t>
      </w:r>
      <w:proofErr w:type="spellStart"/>
      <w:r w:rsidRPr="002533DD">
        <w:rPr>
          <w:rFonts w:cs="Arial"/>
          <w:sz w:val="16"/>
          <w:szCs w:val="16"/>
        </w:rPr>
        <w:t>Moravian</w:t>
      </w:r>
      <w:proofErr w:type="spellEnd"/>
      <w:r w:rsidRPr="002533DD">
        <w:rPr>
          <w:rFonts w:cs="Arial"/>
          <w:sz w:val="16"/>
          <w:szCs w:val="16"/>
        </w:rPr>
        <w:t xml:space="preserve"> Science Centre Brno, příspěvková organizace Jihomoravského kraje.</w:t>
      </w:r>
    </w:p>
    <w:p w:rsidR="00AA5E63" w:rsidRPr="002533DD" w:rsidRDefault="00AA5E63" w:rsidP="00AA5E63">
      <w:pPr>
        <w:spacing w:line="200" w:lineRule="exact"/>
        <w:rPr>
          <w:rFonts w:cs="Arial"/>
          <w:sz w:val="16"/>
          <w:szCs w:val="16"/>
        </w:rPr>
      </w:pPr>
      <w:proofErr w:type="spellStart"/>
      <w:r w:rsidRPr="002533DD">
        <w:rPr>
          <w:rFonts w:cs="Arial"/>
          <w:sz w:val="16"/>
          <w:szCs w:val="16"/>
        </w:rPr>
        <w:t>Moravian</w:t>
      </w:r>
      <w:proofErr w:type="spellEnd"/>
      <w:r w:rsidRPr="002533DD">
        <w:rPr>
          <w:rFonts w:cs="Arial"/>
          <w:sz w:val="16"/>
          <w:szCs w:val="16"/>
        </w:rPr>
        <w:t xml:space="preserve"> Science Centre Brno, p. o. je členem České asociace science center.</w:t>
      </w:r>
    </w:p>
    <w:p w:rsidR="006273A7" w:rsidRDefault="006273A7" w:rsidP="00AA5E63">
      <w:pPr>
        <w:pStyle w:val="Normlnweb"/>
        <w:spacing w:before="0" w:after="0" w:line="280" w:lineRule="exact"/>
        <w:rPr>
          <w:rFonts w:ascii="NimbusSanLig" w:hAnsi="NimbusSanLig" w:cs="Arial"/>
          <w:color w:val="000000"/>
          <w:sz w:val="22"/>
          <w:szCs w:val="22"/>
        </w:rPr>
      </w:pPr>
    </w:p>
    <w:p w:rsidR="00B60FB2" w:rsidRDefault="00B60FB2" w:rsidP="00B60FB2">
      <w:pPr>
        <w:rPr>
          <w:rFonts w:eastAsia="Times New Roman"/>
        </w:rPr>
      </w:pPr>
    </w:p>
    <w:p w:rsidR="00475F37" w:rsidRPr="009B119B" w:rsidRDefault="00475F37" w:rsidP="00AA5E63">
      <w:pPr>
        <w:pStyle w:val="Normlnweb"/>
        <w:spacing w:before="0" w:after="0" w:line="280" w:lineRule="exact"/>
        <w:rPr>
          <w:rFonts w:ascii="NimbusSanLig" w:hAnsi="NimbusSanLig" w:cs="Arial"/>
          <w:color w:val="000000"/>
          <w:sz w:val="22"/>
          <w:szCs w:val="22"/>
        </w:rPr>
      </w:pPr>
    </w:p>
    <w:sectPr w:rsidR="00475F37" w:rsidRPr="009B119B" w:rsidSect="0000276B">
      <w:footerReference w:type="default" r:id="rId21"/>
      <w:headerReference w:type="first" r:id="rId22"/>
      <w:footerReference w:type="first" r:id="rId23"/>
      <w:type w:val="continuous"/>
      <w:pgSz w:w="11901" w:h="16840"/>
      <w:pgMar w:top="802" w:right="1644" w:bottom="993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02" w:rsidRDefault="00626802" w:rsidP="00A41BBC">
      <w:pPr>
        <w:spacing w:line="240" w:lineRule="auto"/>
      </w:pPr>
      <w:r>
        <w:separator/>
      </w:r>
    </w:p>
  </w:endnote>
  <w:endnote w:type="continuationSeparator" w:id="0">
    <w:p w:rsidR="00626802" w:rsidRDefault="00626802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0B4AD6">
    <w:pPr>
      <w:pStyle w:val="Small-Blue"/>
      <w:jc w:val="both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02" w:rsidRDefault="00626802" w:rsidP="00A41BBC">
      <w:pPr>
        <w:spacing w:line="240" w:lineRule="auto"/>
      </w:pPr>
      <w:r>
        <w:separator/>
      </w:r>
    </w:p>
  </w:footnote>
  <w:footnote w:type="continuationSeparator" w:id="0">
    <w:p w:rsidR="00626802" w:rsidRDefault="00626802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65E"/>
    <w:rsid w:val="00070835"/>
    <w:rsid w:val="000734BF"/>
    <w:rsid w:val="000773D9"/>
    <w:rsid w:val="00080392"/>
    <w:rsid w:val="000852F3"/>
    <w:rsid w:val="00085442"/>
    <w:rsid w:val="00085D92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81E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67ECD"/>
    <w:rsid w:val="00182E9D"/>
    <w:rsid w:val="00184D78"/>
    <w:rsid w:val="00186FD6"/>
    <w:rsid w:val="00190640"/>
    <w:rsid w:val="001951E9"/>
    <w:rsid w:val="00195E0E"/>
    <w:rsid w:val="001961C3"/>
    <w:rsid w:val="001A0D8F"/>
    <w:rsid w:val="001A360F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13FA"/>
    <w:rsid w:val="001E25C6"/>
    <w:rsid w:val="001E67EF"/>
    <w:rsid w:val="001F28B5"/>
    <w:rsid w:val="00210526"/>
    <w:rsid w:val="00220704"/>
    <w:rsid w:val="00220A5A"/>
    <w:rsid w:val="00221BA9"/>
    <w:rsid w:val="002229D4"/>
    <w:rsid w:val="00225DB7"/>
    <w:rsid w:val="0023753F"/>
    <w:rsid w:val="0023763D"/>
    <w:rsid w:val="00240EF5"/>
    <w:rsid w:val="002425FB"/>
    <w:rsid w:val="002429A3"/>
    <w:rsid w:val="002437D9"/>
    <w:rsid w:val="002445D7"/>
    <w:rsid w:val="00245EDD"/>
    <w:rsid w:val="00247C6C"/>
    <w:rsid w:val="00250A83"/>
    <w:rsid w:val="002533DD"/>
    <w:rsid w:val="00254C13"/>
    <w:rsid w:val="0025607F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740B"/>
    <w:rsid w:val="002A3168"/>
    <w:rsid w:val="002A588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19D7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1058"/>
    <w:rsid w:val="00395EDF"/>
    <w:rsid w:val="003A05D2"/>
    <w:rsid w:val="003A1953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3644"/>
    <w:rsid w:val="003D5295"/>
    <w:rsid w:val="003D53AC"/>
    <w:rsid w:val="003E0FDA"/>
    <w:rsid w:val="003E3C87"/>
    <w:rsid w:val="003E67B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2C8"/>
    <w:rsid w:val="00442AAA"/>
    <w:rsid w:val="00442E07"/>
    <w:rsid w:val="00443AFB"/>
    <w:rsid w:val="0044450D"/>
    <w:rsid w:val="004451EA"/>
    <w:rsid w:val="0044764D"/>
    <w:rsid w:val="00456DF9"/>
    <w:rsid w:val="00456E7C"/>
    <w:rsid w:val="00461560"/>
    <w:rsid w:val="00461E6B"/>
    <w:rsid w:val="00463CAA"/>
    <w:rsid w:val="00467607"/>
    <w:rsid w:val="00467ADB"/>
    <w:rsid w:val="00475F37"/>
    <w:rsid w:val="00476A26"/>
    <w:rsid w:val="00477C4C"/>
    <w:rsid w:val="004848E7"/>
    <w:rsid w:val="00484A93"/>
    <w:rsid w:val="00484E7C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71C0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95954"/>
    <w:rsid w:val="005A07E6"/>
    <w:rsid w:val="005A177E"/>
    <w:rsid w:val="005A2089"/>
    <w:rsid w:val="005A4173"/>
    <w:rsid w:val="005A4A65"/>
    <w:rsid w:val="005C3CC7"/>
    <w:rsid w:val="005C61D6"/>
    <w:rsid w:val="005D125B"/>
    <w:rsid w:val="005D424F"/>
    <w:rsid w:val="005D6ABA"/>
    <w:rsid w:val="005E47AE"/>
    <w:rsid w:val="005E60D6"/>
    <w:rsid w:val="005E6DA0"/>
    <w:rsid w:val="005F0477"/>
    <w:rsid w:val="005F094F"/>
    <w:rsid w:val="005F12B2"/>
    <w:rsid w:val="005F489D"/>
    <w:rsid w:val="005F56B7"/>
    <w:rsid w:val="00600FD4"/>
    <w:rsid w:val="00613718"/>
    <w:rsid w:val="00614989"/>
    <w:rsid w:val="0061539C"/>
    <w:rsid w:val="0062429C"/>
    <w:rsid w:val="006250EE"/>
    <w:rsid w:val="006253B9"/>
    <w:rsid w:val="00626802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A01EA"/>
    <w:rsid w:val="006A0380"/>
    <w:rsid w:val="006A4152"/>
    <w:rsid w:val="006A5166"/>
    <w:rsid w:val="006B14B4"/>
    <w:rsid w:val="006C39BF"/>
    <w:rsid w:val="006D3E61"/>
    <w:rsid w:val="006D7FE8"/>
    <w:rsid w:val="006E5450"/>
    <w:rsid w:val="006E5AD8"/>
    <w:rsid w:val="006F000F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2F12"/>
    <w:rsid w:val="00754854"/>
    <w:rsid w:val="007556FB"/>
    <w:rsid w:val="007615C7"/>
    <w:rsid w:val="00762FAB"/>
    <w:rsid w:val="00773EB4"/>
    <w:rsid w:val="00776BA9"/>
    <w:rsid w:val="00776BB6"/>
    <w:rsid w:val="007805B5"/>
    <w:rsid w:val="00780777"/>
    <w:rsid w:val="00780E26"/>
    <w:rsid w:val="0078284A"/>
    <w:rsid w:val="0079283F"/>
    <w:rsid w:val="007971C5"/>
    <w:rsid w:val="007A6F3F"/>
    <w:rsid w:val="007A7778"/>
    <w:rsid w:val="007B0881"/>
    <w:rsid w:val="007B4EA5"/>
    <w:rsid w:val="007C2444"/>
    <w:rsid w:val="007C674C"/>
    <w:rsid w:val="007D1098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B98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0AB2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3283E"/>
    <w:rsid w:val="00936BAA"/>
    <w:rsid w:val="009447DB"/>
    <w:rsid w:val="00946A4D"/>
    <w:rsid w:val="00946D29"/>
    <w:rsid w:val="009515B4"/>
    <w:rsid w:val="00952480"/>
    <w:rsid w:val="009624C8"/>
    <w:rsid w:val="00973B4A"/>
    <w:rsid w:val="009741BC"/>
    <w:rsid w:val="009778E2"/>
    <w:rsid w:val="00981EC0"/>
    <w:rsid w:val="00985F4D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1CB3"/>
    <w:rsid w:val="00A13E24"/>
    <w:rsid w:val="00A17580"/>
    <w:rsid w:val="00A209BC"/>
    <w:rsid w:val="00A21D1E"/>
    <w:rsid w:val="00A22048"/>
    <w:rsid w:val="00A2335F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A5E63"/>
    <w:rsid w:val="00AB2308"/>
    <w:rsid w:val="00AB50AE"/>
    <w:rsid w:val="00AB6BB4"/>
    <w:rsid w:val="00AC2C69"/>
    <w:rsid w:val="00AC4C88"/>
    <w:rsid w:val="00AC54BA"/>
    <w:rsid w:val="00AD0BC8"/>
    <w:rsid w:val="00AD154E"/>
    <w:rsid w:val="00AD451A"/>
    <w:rsid w:val="00AD500D"/>
    <w:rsid w:val="00AE1608"/>
    <w:rsid w:val="00AE6114"/>
    <w:rsid w:val="00AE71B0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3ABD"/>
    <w:rsid w:val="00B20D00"/>
    <w:rsid w:val="00B22A04"/>
    <w:rsid w:val="00B22CB3"/>
    <w:rsid w:val="00B33B2C"/>
    <w:rsid w:val="00B3505F"/>
    <w:rsid w:val="00B405E9"/>
    <w:rsid w:val="00B50E24"/>
    <w:rsid w:val="00B53D95"/>
    <w:rsid w:val="00B57A3B"/>
    <w:rsid w:val="00B603BF"/>
    <w:rsid w:val="00B60FB2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6DD2"/>
    <w:rsid w:val="00BB1BF8"/>
    <w:rsid w:val="00BB2F06"/>
    <w:rsid w:val="00BB4990"/>
    <w:rsid w:val="00BB55BD"/>
    <w:rsid w:val="00BB7298"/>
    <w:rsid w:val="00BC20F5"/>
    <w:rsid w:val="00BC4743"/>
    <w:rsid w:val="00BD035F"/>
    <w:rsid w:val="00BD2592"/>
    <w:rsid w:val="00BD6216"/>
    <w:rsid w:val="00BD7339"/>
    <w:rsid w:val="00BE15B1"/>
    <w:rsid w:val="00BE5233"/>
    <w:rsid w:val="00BE5D6D"/>
    <w:rsid w:val="00BF1C26"/>
    <w:rsid w:val="00BF360F"/>
    <w:rsid w:val="00BF4093"/>
    <w:rsid w:val="00BF4F28"/>
    <w:rsid w:val="00BF562D"/>
    <w:rsid w:val="00BF70AD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6D6A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1B4A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6B14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0E8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3087E"/>
    <w:rsid w:val="00E32013"/>
    <w:rsid w:val="00E44793"/>
    <w:rsid w:val="00E454F5"/>
    <w:rsid w:val="00E45812"/>
    <w:rsid w:val="00E5585F"/>
    <w:rsid w:val="00E57FBD"/>
    <w:rsid w:val="00E61EC6"/>
    <w:rsid w:val="00E62828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30D7"/>
    <w:rsid w:val="00EC4B5F"/>
    <w:rsid w:val="00EC7334"/>
    <w:rsid w:val="00ED2CC2"/>
    <w:rsid w:val="00ED2DBA"/>
    <w:rsid w:val="00ED4B4A"/>
    <w:rsid w:val="00ED6277"/>
    <w:rsid w:val="00EE2377"/>
    <w:rsid w:val="00EE4D6C"/>
    <w:rsid w:val="00EF0605"/>
    <w:rsid w:val="00EF261F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192B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3D6A"/>
    <w:rsid w:val="00FE5127"/>
    <w:rsid w:val="00FF1D55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character" w:customStyle="1" w:styleId="ilfuvd">
    <w:name w:val="ilfuvd"/>
    <w:basedOn w:val="Standardnpsmoodstavce"/>
    <w:rsid w:val="003A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zage.cz" TargetMode="External"/><Relationship Id="rId13" Type="http://schemas.openxmlformats.org/officeDocument/2006/relationships/hyperlink" Target="https://www.bubbleshow.cz/" TargetMode="External"/><Relationship Id="rId18" Type="http://schemas.openxmlformats.org/officeDocument/2006/relationships/image" Target="media/image2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vida.cz/vystavy/zvukohrani-2" TargetMode="External"/><Relationship Id="rId17" Type="http://schemas.openxmlformats.org/officeDocument/2006/relationships/hyperlink" Target="https://vida.cz/doprovodny-program/co-zerou-rostlin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da.cz/doprovodny-program/den-otcu" TargetMode="External"/><Relationship Id="rId20" Type="http://schemas.openxmlformats.org/officeDocument/2006/relationships/hyperlink" Target="http://www.facebook.com/vidabr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kaktionen.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ida.cz/doprovodny-program/aqua-et-ignis" TargetMode="External"/><Relationship Id="rId23" Type="http://schemas.openxmlformats.org/officeDocument/2006/relationships/footer" Target="footer2.xml"/><Relationship Id="rId10" Type="http://schemas.openxmlformats.org/officeDocument/2006/relationships/hyperlink" Target="http://artforest.cz/" TargetMode="External"/><Relationship Id="rId19" Type="http://schemas.openxmlformats.org/officeDocument/2006/relationships/hyperlink" Target="http://www.vid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avoncz.com/" TargetMode="External"/><Relationship Id="rId14" Type="http://schemas.openxmlformats.org/officeDocument/2006/relationships/hyperlink" Target="https://vida.cz/doprovodny-program/otevreni-nove-venkovni-expozice-vida?utm_source=ecomail&amp;utm_medium=email&amp;utm_campaign=05%2F2019-venkovni_expozic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4</cp:revision>
  <cp:lastPrinted>2019-05-27T10:27:00Z</cp:lastPrinted>
  <dcterms:created xsi:type="dcterms:W3CDTF">2019-05-27T14:09:00Z</dcterms:created>
  <dcterms:modified xsi:type="dcterms:W3CDTF">2019-05-27T15:29:00Z</dcterms:modified>
</cp:coreProperties>
</file>